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3D49" w:rsidP="007E3D49">
      <w:pPr>
        <w:ind w:right="424" w:firstLine="709"/>
        <w:jc w:val="right"/>
      </w:pPr>
      <w:r>
        <w:t>Дело №1</w:t>
      </w:r>
      <w:r w:rsidR="003765BC">
        <w:t>-35</w:t>
      </w:r>
      <w:r>
        <w:t>-261</w:t>
      </w:r>
      <w:r w:rsidR="002F1DAF">
        <w:t>4</w:t>
      </w:r>
      <w:r>
        <w:t>/202</w:t>
      </w:r>
      <w:r w:rsidR="002F1DAF">
        <w:t>6</w:t>
      </w:r>
    </w:p>
    <w:p w:rsidR="009411C8" w:rsidP="007E3D49">
      <w:pPr>
        <w:ind w:right="424" w:firstLine="709"/>
        <w:jc w:val="right"/>
      </w:pPr>
      <w:r>
        <w:t xml:space="preserve">УИД </w:t>
      </w:r>
      <w:r w:rsidRPr="003765BC" w:rsidR="003765BC">
        <w:t>86MS0069-01-2026-003207-37</w:t>
      </w:r>
    </w:p>
    <w:p w:rsidR="009411C8" w:rsidP="0046237F">
      <w:pPr>
        <w:ind w:right="424" w:firstLine="709"/>
        <w:jc w:val="right"/>
        <w:rPr>
          <w:sz w:val="27"/>
          <w:szCs w:val="27"/>
        </w:rPr>
      </w:pPr>
    </w:p>
    <w:p w:rsidR="001F4C7C" w:rsidRPr="003C4DCE" w:rsidP="0046237F">
      <w:pPr>
        <w:ind w:right="424" w:firstLine="709"/>
        <w:jc w:val="center"/>
        <w:rPr>
          <w:sz w:val="28"/>
          <w:szCs w:val="28"/>
        </w:rPr>
      </w:pPr>
      <w:r w:rsidRPr="003C4DCE">
        <w:rPr>
          <w:sz w:val="28"/>
          <w:szCs w:val="28"/>
        </w:rPr>
        <w:t>П Р И Г О В О Р</w:t>
      </w:r>
    </w:p>
    <w:p w:rsidR="00D02CFA" w:rsidRPr="003C4DCE" w:rsidP="0046237F">
      <w:pPr>
        <w:ind w:right="424" w:firstLine="709"/>
        <w:jc w:val="center"/>
        <w:rPr>
          <w:sz w:val="28"/>
          <w:szCs w:val="28"/>
        </w:rPr>
      </w:pPr>
      <w:r w:rsidRPr="003C4DCE">
        <w:rPr>
          <w:sz w:val="28"/>
          <w:szCs w:val="28"/>
        </w:rPr>
        <w:t>ИМЕНЕМ РОССИЙСКОЙ ФЕДЕРАЦИИ</w:t>
      </w:r>
    </w:p>
    <w:p w:rsidR="001E70D7" w:rsidRPr="003C4DCE" w:rsidP="0046237F">
      <w:pPr>
        <w:ind w:right="424" w:firstLine="709"/>
        <w:jc w:val="center"/>
        <w:rPr>
          <w:b/>
          <w:sz w:val="28"/>
          <w:szCs w:val="28"/>
        </w:rPr>
      </w:pPr>
    </w:p>
    <w:p w:rsidR="001F4C7C" w:rsidRPr="003C4DCE" w:rsidP="0046237F">
      <w:pPr>
        <w:ind w:right="424"/>
        <w:rPr>
          <w:b/>
          <w:sz w:val="28"/>
          <w:szCs w:val="28"/>
        </w:rPr>
      </w:pPr>
      <w:r w:rsidRPr="003C4DCE">
        <w:rPr>
          <w:sz w:val="28"/>
          <w:szCs w:val="28"/>
        </w:rPr>
        <w:t xml:space="preserve">город Сургут   </w:t>
      </w:r>
      <w:r w:rsidRPr="003C4DCE" w:rsidR="005925CE">
        <w:rPr>
          <w:sz w:val="28"/>
          <w:szCs w:val="28"/>
        </w:rPr>
        <w:t xml:space="preserve"> </w:t>
      </w:r>
      <w:r w:rsidRPr="003C4DCE">
        <w:rPr>
          <w:sz w:val="28"/>
          <w:szCs w:val="28"/>
        </w:rPr>
        <w:t xml:space="preserve">                                     </w:t>
      </w:r>
      <w:r w:rsidRPr="003C4DCE" w:rsidR="006419DE">
        <w:rPr>
          <w:sz w:val="28"/>
          <w:szCs w:val="28"/>
        </w:rPr>
        <w:t xml:space="preserve">             </w:t>
      </w:r>
      <w:r w:rsidR="0046237F">
        <w:rPr>
          <w:sz w:val="28"/>
          <w:szCs w:val="28"/>
        </w:rPr>
        <w:t xml:space="preserve">   </w:t>
      </w:r>
      <w:r w:rsidRPr="003C4DCE" w:rsidR="006419DE">
        <w:rPr>
          <w:sz w:val="28"/>
          <w:szCs w:val="28"/>
        </w:rPr>
        <w:t xml:space="preserve">    </w:t>
      </w:r>
      <w:r w:rsidRPr="003C4DCE" w:rsidR="00B729FC">
        <w:rPr>
          <w:sz w:val="28"/>
          <w:szCs w:val="28"/>
        </w:rPr>
        <w:t xml:space="preserve"> </w:t>
      </w:r>
      <w:r w:rsidRPr="003C4DCE" w:rsidR="00C04657">
        <w:rPr>
          <w:sz w:val="28"/>
          <w:szCs w:val="28"/>
        </w:rPr>
        <w:t xml:space="preserve"> </w:t>
      </w:r>
      <w:r w:rsidRPr="003C4DCE" w:rsidR="00420B13">
        <w:rPr>
          <w:sz w:val="28"/>
          <w:szCs w:val="28"/>
        </w:rPr>
        <w:t xml:space="preserve"> </w:t>
      </w:r>
      <w:r w:rsidRPr="003C4DCE" w:rsidR="00187092">
        <w:rPr>
          <w:sz w:val="28"/>
          <w:szCs w:val="28"/>
        </w:rPr>
        <w:t xml:space="preserve">  </w:t>
      </w:r>
      <w:r w:rsidR="007E3D49">
        <w:rPr>
          <w:sz w:val="28"/>
          <w:szCs w:val="28"/>
        </w:rPr>
        <w:t xml:space="preserve"> </w:t>
      </w:r>
      <w:r w:rsidR="002F1DAF">
        <w:rPr>
          <w:sz w:val="28"/>
          <w:szCs w:val="28"/>
        </w:rPr>
        <w:t xml:space="preserve">   </w:t>
      </w:r>
      <w:r w:rsidR="003765BC">
        <w:rPr>
          <w:sz w:val="28"/>
          <w:szCs w:val="28"/>
        </w:rPr>
        <w:t xml:space="preserve">       5 мая </w:t>
      </w:r>
      <w:r w:rsidRPr="002F1DAF" w:rsidR="002F1DAF">
        <w:rPr>
          <w:sz w:val="28"/>
          <w:szCs w:val="28"/>
        </w:rPr>
        <w:t>2026 года</w:t>
      </w:r>
      <w:r w:rsidRPr="003C4DCE">
        <w:rPr>
          <w:b/>
          <w:sz w:val="28"/>
          <w:szCs w:val="28"/>
        </w:rPr>
        <w:t xml:space="preserve">   </w:t>
      </w:r>
    </w:p>
    <w:p w:rsidR="003765BC" w:rsidRPr="003765BC" w:rsidP="003765BC">
      <w:pPr>
        <w:ind w:right="424" w:firstLine="709"/>
        <w:jc w:val="both"/>
        <w:rPr>
          <w:sz w:val="28"/>
          <w:szCs w:val="28"/>
        </w:rPr>
      </w:pPr>
      <w:r w:rsidRPr="003765BC">
        <w:rPr>
          <w:sz w:val="28"/>
          <w:szCs w:val="28"/>
        </w:rPr>
        <w:t xml:space="preserve">Мировой судья судебного участка № 14 Сургутского судебного района города окружного значения Сургута Ханты-Мансийского автономного округа - Югры Долгов В.П., с участием: государственного обвинителя помощника прокурора г.Сургута </w:t>
      </w:r>
      <w:r w:rsidRPr="003E451E" w:rsidR="003E451E">
        <w:rPr>
          <w:color w:val="000099"/>
          <w:sz w:val="26"/>
          <w:szCs w:val="26"/>
        </w:rPr>
        <w:t>&lt;&lt;</w:t>
      </w:r>
      <w:r w:rsidR="003E451E">
        <w:rPr>
          <w:color w:val="000099"/>
          <w:sz w:val="26"/>
          <w:szCs w:val="26"/>
        </w:rPr>
        <w:t>***</w:t>
      </w:r>
      <w:r w:rsidRPr="003E451E" w:rsidR="003E451E">
        <w:rPr>
          <w:color w:val="000099"/>
          <w:sz w:val="26"/>
          <w:szCs w:val="26"/>
        </w:rPr>
        <w:t>&gt;&gt;</w:t>
      </w:r>
      <w:r w:rsidRPr="003765BC">
        <w:rPr>
          <w:sz w:val="28"/>
          <w:szCs w:val="28"/>
        </w:rPr>
        <w:t xml:space="preserve">., представителя потерпевшего </w:t>
      </w:r>
      <w:r w:rsidRPr="003E451E" w:rsidR="003E451E">
        <w:rPr>
          <w:color w:val="000099"/>
          <w:sz w:val="26"/>
          <w:szCs w:val="26"/>
        </w:rPr>
        <w:t>&lt;&lt;</w:t>
      </w:r>
      <w:r w:rsidR="003E451E">
        <w:rPr>
          <w:color w:val="000099"/>
          <w:sz w:val="26"/>
          <w:szCs w:val="26"/>
        </w:rPr>
        <w:t>***</w:t>
      </w:r>
      <w:r w:rsidRPr="003E451E" w:rsidR="003E451E">
        <w:rPr>
          <w:color w:val="000099"/>
          <w:sz w:val="26"/>
          <w:szCs w:val="26"/>
        </w:rPr>
        <w:t>&gt;&gt;</w:t>
      </w:r>
      <w:r w:rsidRPr="003765BC">
        <w:rPr>
          <w:sz w:val="28"/>
          <w:szCs w:val="28"/>
        </w:rPr>
        <w:t xml:space="preserve">., защитника-адвоката </w:t>
      </w:r>
      <w:r w:rsidRPr="003E451E" w:rsidR="003E451E">
        <w:rPr>
          <w:color w:val="000099"/>
          <w:sz w:val="26"/>
          <w:szCs w:val="26"/>
        </w:rPr>
        <w:t>&lt;&lt;</w:t>
      </w:r>
      <w:r w:rsidR="003E451E">
        <w:rPr>
          <w:color w:val="000099"/>
          <w:sz w:val="26"/>
          <w:szCs w:val="26"/>
        </w:rPr>
        <w:t>***</w:t>
      </w:r>
      <w:r w:rsidRPr="003E451E" w:rsidR="003E451E">
        <w:rPr>
          <w:color w:val="000099"/>
          <w:sz w:val="26"/>
          <w:szCs w:val="26"/>
        </w:rPr>
        <w:t>&gt;&gt;</w:t>
      </w:r>
      <w:r w:rsidRPr="003765BC">
        <w:rPr>
          <w:sz w:val="28"/>
          <w:szCs w:val="28"/>
        </w:rPr>
        <w:t xml:space="preserve">., подсудимого Вишневского А.А.о., при секретаре Мисан О.А., </w:t>
      </w:r>
    </w:p>
    <w:p w:rsidR="003765BC" w:rsidRPr="003765BC" w:rsidP="003765BC">
      <w:pPr>
        <w:ind w:right="424" w:firstLine="709"/>
        <w:jc w:val="both"/>
        <w:rPr>
          <w:sz w:val="28"/>
          <w:szCs w:val="28"/>
        </w:rPr>
      </w:pPr>
      <w:r w:rsidRPr="003765BC">
        <w:rPr>
          <w:sz w:val="28"/>
          <w:szCs w:val="28"/>
        </w:rPr>
        <w:t>рассмотрев в открытом судебном заседании в порядке особого производства материалы уголовного дела в отношении</w:t>
      </w:r>
    </w:p>
    <w:p w:rsidR="003765BC" w:rsidRPr="003765BC" w:rsidP="003765BC">
      <w:pPr>
        <w:ind w:right="424" w:firstLine="709"/>
        <w:jc w:val="both"/>
        <w:rPr>
          <w:sz w:val="28"/>
          <w:szCs w:val="28"/>
        </w:rPr>
      </w:pPr>
      <w:r w:rsidRPr="003765BC">
        <w:rPr>
          <w:sz w:val="28"/>
          <w:szCs w:val="28"/>
        </w:rPr>
        <w:t xml:space="preserve">ВИШНЕВСКОГО Али Адалат оглы, </w:t>
      </w:r>
      <w:r w:rsidR="003E451E">
        <w:rPr>
          <w:color w:val="000099"/>
          <w:sz w:val="26"/>
          <w:szCs w:val="26"/>
          <w:lang w:val="en-US"/>
        </w:rPr>
        <w:t>&lt;&lt;</w:t>
      </w:r>
      <w:r w:rsidR="003E451E">
        <w:rPr>
          <w:color w:val="000099"/>
          <w:sz w:val="26"/>
          <w:szCs w:val="26"/>
        </w:rPr>
        <w:t>***</w:t>
      </w:r>
      <w:r w:rsidR="003E451E">
        <w:rPr>
          <w:color w:val="000099"/>
          <w:sz w:val="26"/>
          <w:szCs w:val="26"/>
          <w:lang w:val="en-US"/>
        </w:rPr>
        <w:t>&gt;&gt;</w:t>
      </w:r>
      <w:r w:rsidRPr="003765BC">
        <w:rPr>
          <w:sz w:val="28"/>
          <w:szCs w:val="28"/>
        </w:rPr>
        <w:t>,</w:t>
      </w:r>
    </w:p>
    <w:p w:rsidR="003765BC" w:rsidRPr="003765BC" w:rsidP="003765BC">
      <w:pPr>
        <w:ind w:right="424" w:firstLine="709"/>
        <w:jc w:val="both"/>
        <w:rPr>
          <w:sz w:val="28"/>
          <w:szCs w:val="28"/>
        </w:rPr>
      </w:pPr>
      <w:r w:rsidRPr="003765BC">
        <w:rPr>
          <w:sz w:val="28"/>
          <w:szCs w:val="28"/>
        </w:rPr>
        <w:t>мера пресечения в виде подписки о невыезде и надлежащем поведении,</w:t>
      </w:r>
    </w:p>
    <w:p w:rsidR="001F4C7C" w:rsidRPr="003C4DCE" w:rsidP="003765BC">
      <w:pPr>
        <w:ind w:right="424" w:firstLine="709"/>
        <w:jc w:val="both"/>
        <w:rPr>
          <w:sz w:val="28"/>
          <w:szCs w:val="28"/>
        </w:rPr>
      </w:pPr>
      <w:r w:rsidRPr="003765BC">
        <w:rPr>
          <w:sz w:val="28"/>
          <w:szCs w:val="28"/>
        </w:rPr>
        <w:t>обвиняемого в совершении двух преступлений, предусмотренных ч.3 ст.30 ч.1 ст.158 УК РФ</w:t>
      </w:r>
      <w:r w:rsidRPr="003C4DCE">
        <w:rPr>
          <w:sz w:val="28"/>
          <w:szCs w:val="28"/>
        </w:rPr>
        <w:t xml:space="preserve">, </w:t>
      </w:r>
    </w:p>
    <w:p w:rsidR="001E70D7" w:rsidRPr="003C4DCE" w:rsidP="0046237F">
      <w:pPr>
        <w:ind w:right="424" w:firstLine="709"/>
        <w:jc w:val="both"/>
        <w:rPr>
          <w:b/>
          <w:sz w:val="28"/>
          <w:szCs w:val="28"/>
        </w:rPr>
      </w:pPr>
    </w:p>
    <w:p w:rsidR="00E32A50" w:rsidRPr="003C4DCE" w:rsidP="0046237F">
      <w:pPr>
        <w:ind w:right="424" w:firstLine="709"/>
        <w:jc w:val="center"/>
        <w:rPr>
          <w:sz w:val="28"/>
          <w:szCs w:val="28"/>
        </w:rPr>
      </w:pPr>
      <w:r w:rsidRPr="003C4DCE">
        <w:rPr>
          <w:sz w:val="28"/>
          <w:szCs w:val="28"/>
        </w:rPr>
        <w:t>У С Т А Н О В И Л:</w:t>
      </w:r>
    </w:p>
    <w:p w:rsidR="003A16EE" w:rsidRPr="003C4DCE" w:rsidP="001A3BB9">
      <w:pPr>
        <w:pStyle w:val="1"/>
        <w:spacing w:line="240" w:lineRule="auto"/>
        <w:ind w:right="425" w:firstLine="709"/>
        <w:rPr>
          <w:sz w:val="28"/>
          <w:szCs w:val="28"/>
        </w:rPr>
      </w:pPr>
      <w:r w:rsidRPr="003C4DCE">
        <w:rPr>
          <w:sz w:val="28"/>
          <w:szCs w:val="28"/>
        </w:rPr>
        <w:t xml:space="preserve">Подсудимый </w:t>
      </w:r>
      <w:r w:rsidR="003765BC">
        <w:rPr>
          <w:sz w:val="28"/>
          <w:szCs w:val="28"/>
        </w:rPr>
        <w:t>Вишневский А.А.о</w:t>
      </w:r>
      <w:r w:rsidRPr="003C4DCE">
        <w:rPr>
          <w:sz w:val="28"/>
          <w:szCs w:val="28"/>
        </w:rPr>
        <w:t xml:space="preserve">. </w:t>
      </w:r>
      <w:r w:rsidR="003765BC">
        <w:rPr>
          <w:sz w:val="28"/>
          <w:szCs w:val="28"/>
        </w:rPr>
        <w:t xml:space="preserve">дважды </w:t>
      </w:r>
      <w:r w:rsidRPr="003C4DCE">
        <w:rPr>
          <w:sz w:val="28"/>
          <w:szCs w:val="28"/>
        </w:rPr>
        <w:t xml:space="preserve">совершил </w:t>
      </w:r>
      <w:r w:rsidR="003765BC">
        <w:rPr>
          <w:sz w:val="28"/>
          <w:szCs w:val="28"/>
        </w:rPr>
        <w:t xml:space="preserve">покушение на </w:t>
      </w:r>
      <w:r w:rsidRPr="003C4DCE">
        <w:rPr>
          <w:sz w:val="28"/>
          <w:szCs w:val="28"/>
        </w:rPr>
        <w:t>краж</w:t>
      </w:r>
      <w:r w:rsidR="003765BC">
        <w:rPr>
          <w:sz w:val="28"/>
          <w:szCs w:val="28"/>
        </w:rPr>
        <w:t>у</w:t>
      </w:r>
      <w:r w:rsidR="002F1DAF">
        <w:rPr>
          <w:sz w:val="28"/>
          <w:szCs w:val="28"/>
        </w:rPr>
        <w:t xml:space="preserve">, </w:t>
      </w:r>
      <w:r w:rsidRPr="003C4DCE">
        <w:rPr>
          <w:sz w:val="28"/>
          <w:szCs w:val="28"/>
        </w:rPr>
        <w:t>при следующих обстоятельствах.</w:t>
      </w:r>
    </w:p>
    <w:p w:rsidR="003765BC" w:rsidRPr="003765BC" w:rsidP="003765BC">
      <w:pPr>
        <w:pStyle w:val="1"/>
        <w:spacing w:line="240" w:lineRule="auto"/>
        <w:ind w:right="425" w:firstLine="709"/>
        <w:rPr>
          <w:sz w:val="28"/>
          <w:szCs w:val="28"/>
        </w:rPr>
      </w:pPr>
      <w:r>
        <w:rPr>
          <w:sz w:val="28"/>
          <w:szCs w:val="28"/>
        </w:rPr>
        <w:t xml:space="preserve">20 февраля </w:t>
      </w:r>
      <w:r w:rsidR="00B82E95">
        <w:rPr>
          <w:sz w:val="28"/>
          <w:szCs w:val="28"/>
        </w:rPr>
        <w:t>2</w:t>
      </w:r>
      <w:r w:rsidRPr="003C4DCE" w:rsidR="00633BEB">
        <w:rPr>
          <w:sz w:val="28"/>
          <w:szCs w:val="28"/>
        </w:rPr>
        <w:t>0</w:t>
      </w:r>
      <w:r w:rsidRPr="003C4DCE" w:rsidR="00F75CF2">
        <w:rPr>
          <w:sz w:val="28"/>
          <w:szCs w:val="28"/>
        </w:rPr>
        <w:t>2</w:t>
      </w:r>
      <w:r>
        <w:rPr>
          <w:sz w:val="28"/>
          <w:szCs w:val="28"/>
        </w:rPr>
        <w:t>6</w:t>
      </w:r>
      <w:r w:rsidRPr="003C4DCE" w:rsidR="00633BEB">
        <w:rPr>
          <w:sz w:val="28"/>
          <w:szCs w:val="28"/>
        </w:rPr>
        <w:t xml:space="preserve"> года </w:t>
      </w:r>
      <w:r w:rsidRPr="003C4DCE" w:rsidR="00C04657">
        <w:rPr>
          <w:sz w:val="28"/>
          <w:szCs w:val="28"/>
        </w:rPr>
        <w:t>в период времени с</w:t>
      </w:r>
      <w:r w:rsidRPr="003C4DCE" w:rsidR="00114F50">
        <w:rPr>
          <w:sz w:val="28"/>
          <w:szCs w:val="28"/>
        </w:rPr>
        <w:t xml:space="preserve"> </w:t>
      </w:r>
      <w:r>
        <w:rPr>
          <w:sz w:val="28"/>
          <w:szCs w:val="28"/>
        </w:rPr>
        <w:t>2</w:t>
      </w:r>
      <w:r w:rsidR="002F1DAF">
        <w:rPr>
          <w:sz w:val="28"/>
          <w:szCs w:val="28"/>
        </w:rPr>
        <w:t>2</w:t>
      </w:r>
      <w:r w:rsidRPr="003C4DCE" w:rsidR="00114F50">
        <w:rPr>
          <w:sz w:val="28"/>
          <w:szCs w:val="28"/>
        </w:rPr>
        <w:t xml:space="preserve"> час</w:t>
      </w:r>
      <w:r w:rsidRPr="003C4DCE" w:rsidR="00C04657">
        <w:rPr>
          <w:sz w:val="28"/>
          <w:szCs w:val="28"/>
        </w:rPr>
        <w:t>ов</w:t>
      </w:r>
      <w:r w:rsidRPr="003C4DCE" w:rsidR="00114F50">
        <w:rPr>
          <w:sz w:val="28"/>
          <w:szCs w:val="28"/>
        </w:rPr>
        <w:t xml:space="preserve"> </w:t>
      </w:r>
      <w:r>
        <w:rPr>
          <w:sz w:val="28"/>
          <w:szCs w:val="28"/>
        </w:rPr>
        <w:t>19</w:t>
      </w:r>
      <w:r w:rsidR="006E1C58">
        <w:rPr>
          <w:sz w:val="28"/>
          <w:szCs w:val="28"/>
        </w:rPr>
        <w:t xml:space="preserve"> </w:t>
      </w:r>
      <w:r w:rsidRPr="003C4DCE" w:rsidR="00114F50">
        <w:rPr>
          <w:sz w:val="28"/>
          <w:szCs w:val="28"/>
        </w:rPr>
        <w:t>минут</w:t>
      </w:r>
      <w:r w:rsidRPr="003C4DCE" w:rsidR="00C04657">
        <w:rPr>
          <w:sz w:val="28"/>
          <w:szCs w:val="28"/>
        </w:rPr>
        <w:t xml:space="preserve"> </w:t>
      </w:r>
      <w:r w:rsidRPr="003C4DCE" w:rsidR="00E1626D">
        <w:rPr>
          <w:sz w:val="28"/>
          <w:szCs w:val="28"/>
        </w:rPr>
        <w:t>д</w:t>
      </w:r>
      <w:r w:rsidRPr="003C4DCE" w:rsidR="00C04657">
        <w:rPr>
          <w:sz w:val="28"/>
          <w:szCs w:val="28"/>
        </w:rPr>
        <w:t xml:space="preserve">о </w:t>
      </w:r>
      <w:r>
        <w:rPr>
          <w:sz w:val="28"/>
          <w:szCs w:val="28"/>
        </w:rPr>
        <w:t>2</w:t>
      </w:r>
      <w:r w:rsidR="00857F98">
        <w:rPr>
          <w:sz w:val="28"/>
          <w:szCs w:val="28"/>
        </w:rPr>
        <w:t>2</w:t>
      </w:r>
      <w:r w:rsidRPr="003C4DCE" w:rsidR="00C04657">
        <w:rPr>
          <w:sz w:val="28"/>
          <w:szCs w:val="28"/>
        </w:rPr>
        <w:t xml:space="preserve"> часов </w:t>
      </w:r>
      <w:r w:rsidR="00210249">
        <w:rPr>
          <w:sz w:val="28"/>
          <w:szCs w:val="28"/>
        </w:rPr>
        <w:t>3</w:t>
      </w:r>
      <w:r>
        <w:rPr>
          <w:sz w:val="28"/>
          <w:szCs w:val="28"/>
        </w:rPr>
        <w:t>8</w:t>
      </w:r>
      <w:r w:rsidRPr="003C4DCE" w:rsidR="00C04657">
        <w:rPr>
          <w:sz w:val="28"/>
          <w:szCs w:val="28"/>
        </w:rPr>
        <w:t xml:space="preserve"> минут</w:t>
      </w:r>
      <w:r w:rsidRPr="003C4DCE" w:rsidR="00F75CF2">
        <w:rPr>
          <w:sz w:val="28"/>
          <w:szCs w:val="28"/>
        </w:rPr>
        <w:t xml:space="preserve">, </w:t>
      </w:r>
      <w:r>
        <w:rPr>
          <w:sz w:val="28"/>
          <w:szCs w:val="28"/>
        </w:rPr>
        <w:t>Вишневский А.А.о</w:t>
      </w:r>
      <w:r w:rsidRPr="003C4DCE" w:rsidR="00371495">
        <w:rPr>
          <w:sz w:val="28"/>
          <w:szCs w:val="28"/>
        </w:rPr>
        <w:t>.</w:t>
      </w:r>
      <w:r w:rsidRPr="003C4DCE" w:rsidR="00F75CF2">
        <w:rPr>
          <w:sz w:val="28"/>
          <w:szCs w:val="28"/>
        </w:rPr>
        <w:t xml:space="preserve">, </w:t>
      </w:r>
      <w:r w:rsidRPr="003C4DCE" w:rsidR="00C04657">
        <w:rPr>
          <w:sz w:val="28"/>
          <w:szCs w:val="28"/>
        </w:rPr>
        <w:t xml:space="preserve">находясь </w:t>
      </w:r>
      <w:r w:rsidRPr="00857F98" w:rsidR="00857F98">
        <w:rPr>
          <w:sz w:val="28"/>
          <w:szCs w:val="28"/>
        </w:rPr>
        <w:t>в торгово</w:t>
      </w:r>
      <w:r w:rsidR="009B5A5B">
        <w:rPr>
          <w:sz w:val="28"/>
          <w:szCs w:val="28"/>
        </w:rPr>
        <w:t>м</w:t>
      </w:r>
      <w:r w:rsidRPr="00857F98" w:rsidR="00857F98">
        <w:rPr>
          <w:sz w:val="28"/>
          <w:szCs w:val="28"/>
        </w:rPr>
        <w:t xml:space="preserve"> комплекса «Лента №</w:t>
      </w:r>
      <w:r w:rsidR="00857F98">
        <w:rPr>
          <w:sz w:val="28"/>
          <w:szCs w:val="28"/>
        </w:rPr>
        <w:t xml:space="preserve"> </w:t>
      </w:r>
      <w:r w:rsidRPr="00857F98" w:rsidR="00857F98">
        <w:rPr>
          <w:sz w:val="28"/>
          <w:szCs w:val="28"/>
        </w:rPr>
        <w:t>9</w:t>
      </w:r>
      <w:r>
        <w:rPr>
          <w:sz w:val="28"/>
          <w:szCs w:val="28"/>
        </w:rPr>
        <w:t>3</w:t>
      </w:r>
      <w:r w:rsidRPr="00857F98" w:rsidR="00857F98">
        <w:rPr>
          <w:sz w:val="28"/>
          <w:szCs w:val="28"/>
        </w:rPr>
        <w:t xml:space="preserve">», </w:t>
      </w:r>
      <w:r w:rsidRPr="003765BC">
        <w:rPr>
          <w:sz w:val="28"/>
          <w:szCs w:val="28"/>
        </w:rPr>
        <w:t>расположенно</w:t>
      </w:r>
      <w:r w:rsidR="009B5A5B">
        <w:rPr>
          <w:sz w:val="28"/>
          <w:szCs w:val="28"/>
        </w:rPr>
        <w:t>м</w:t>
      </w:r>
      <w:r w:rsidRPr="003765BC">
        <w:rPr>
          <w:sz w:val="28"/>
          <w:szCs w:val="28"/>
        </w:rPr>
        <w:t xml:space="preserve"> по адресу: Ханты-М</w:t>
      </w:r>
      <w:r>
        <w:rPr>
          <w:sz w:val="28"/>
          <w:szCs w:val="28"/>
        </w:rPr>
        <w:t>ансийский автономный округ-Югра</w:t>
      </w:r>
      <w:r w:rsidRPr="003765BC">
        <w:rPr>
          <w:sz w:val="28"/>
          <w:szCs w:val="28"/>
        </w:rPr>
        <w:t xml:space="preserve"> г</w:t>
      </w:r>
      <w:r>
        <w:rPr>
          <w:sz w:val="28"/>
          <w:szCs w:val="28"/>
        </w:rPr>
        <w:t>.</w:t>
      </w:r>
      <w:r w:rsidRPr="003765BC">
        <w:rPr>
          <w:sz w:val="28"/>
          <w:szCs w:val="28"/>
        </w:rPr>
        <w:t>Сургут Югорский тракт д</w:t>
      </w:r>
      <w:r>
        <w:rPr>
          <w:sz w:val="28"/>
          <w:szCs w:val="28"/>
        </w:rPr>
        <w:t>.</w:t>
      </w:r>
      <w:r w:rsidRPr="003765BC">
        <w:rPr>
          <w:sz w:val="28"/>
          <w:szCs w:val="28"/>
        </w:rPr>
        <w:t>2, имея умысел на тайное хищение чужого имущества, осознавая</w:t>
      </w:r>
      <w:r>
        <w:rPr>
          <w:sz w:val="28"/>
          <w:szCs w:val="28"/>
        </w:rPr>
        <w:t xml:space="preserve"> о</w:t>
      </w:r>
      <w:r w:rsidRPr="003765BC">
        <w:rPr>
          <w:sz w:val="28"/>
          <w:szCs w:val="28"/>
        </w:rPr>
        <w:t>бщественную опасность и противоправный характер своих действий, действуя тайн</w:t>
      </w:r>
      <w:r>
        <w:rPr>
          <w:sz w:val="28"/>
          <w:szCs w:val="28"/>
        </w:rPr>
        <w:t>о, у</w:t>
      </w:r>
      <w:r w:rsidRPr="003765BC">
        <w:rPr>
          <w:sz w:val="28"/>
          <w:szCs w:val="28"/>
        </w:rPr>
        <w:t>мышленно, из корыстных побуждений, воспользовавшись тем, что реализуемый товар,</w:t>
      </w:r>
      <w:r>
        <w:rPr>
          <w:sz w:val="28"/>
          <w:szCs w:val="28"/>
        </w:rPr>
        <w:t xml:space="preserve"> п</w:t>
      </w:r>
      <w:r w:rsidRPr="003765BC">
        <w:rPr>
          <w:sz w:val="28"/>
          <w:szCs w:val="28"/>
        </w:rPr>
        <w:t xml:space="preserve">ринадлежащий </w:t>
      </w:r>
      <w:r w:rsidRPr="003E451E" w:rsidR="003E451E">
        <w:rPr>
          <w:color w:val="000099"/>
          <w:sz w:val="26"/>
          <w:szCs w:val="26"/>
        </w:rPr>
        <w:t>&lt;&lt;</w:t>
      </w:r>
      <w:r w:rsidR="003E451E">
        <w:rPr>
          <w:color w:val="000099"/>
          <w:sz w:val="26"/>
          <w:szCs w:val="26"/>
        </w:rPr>
        <w:t>***</w:t>
      </w:r>
      <w:r w:rsidRPr="003E451E" w:rsidR="003E451E">
        <w:rPr>
          <w:color w:val="000099"/>
          <w:sz w:val="26"/>
          <w:szCs w:val="26"/>
        </w:rPr>
        <w:t>&gt;&gt;</w:t>
      </w:r>
      <w:r w:rsidRPr="003765BC">
        <w:rPr>
          <w:sz w:val="28"/>
          <w:szCs w:val="28"/>
        </w:rPr>
        <w:t>», находится в свободном доступе и за его действиями никто не</w:t>
      </w:r>
      <w:r>
        <w:rPr>
          <w:sz w:val="28"/>
          <w:szCs w:val="28"/>
        </w:rPr>
        <w:t xml:space="preserve"> н</w:t>
      </w:r>
      <w:r w:rsidRPr="003765BC">
        <w:rPr>
          <w:sz w:val="28"/>
          <w:szCs w:val="28"/>
        </w:rPr>
        <w:t xml:space="preserve">аблюдает, с целью личного обогащения и обращения имущества принадлежащего </w:t>
      </w:r>
      <w:r w:rsidRPr="003E451E" w:rsidR="003E451E">
        <w:rPr>
          <w:color w:val="000099"/>
          <w:sz w:val="26"/>
          <w:szCs w:val="26"/>
        </w:rPr>
        <w:t>&lt;&lt;</w:t>
      </w:r>
      <w:r w:rsidR="003E451E">
        <w:rPr>
          <w:color w:val="000099"/>
          <w:sz w:val="26"/>
          <w:szCs w:val="26"/>
        </w:rPr>
        <w:t>***</w:t>
      </w:r>
      <w:r w:rsidRPr="003E451E" w:rsidR="003E451E">
        <w:rPr>
          <w:color w:val="000099"/>
          <w:sz w:val="26"/>
          <w:szCs w:val="26"/>
        </w:rPr>
        <w:t>&gt;&gt;</w:t>
      </w:r>
      <w:r w:rsidRPr="003765BC">
        <w:rPr>
          <w:sz w:val="28"/>
          <w:szCs w:val="28"/>
        </w:rPr>
        <w:t>»</w:t>
      </w:r>
      <w:r>
        <w:rPr>
          <w:sz w:val="28"/>
          <w:szCs w:val="28"/>
        </w:rPr>
        <w:t xml:space="preserve"> в </w:t>
      </w:r>
      <w:r w:rsidRPr="003765BC">
        <w:rPr>
          <w:sz w:val="28"/>
          <w:szCs w:val="28"/>
        </w:rPr>
        <w:t>свою пользу, предвидя возможность и неизбежность наступления общественно опасных</w:t>
      </w:r>
      <w:r>
        <w:rPr>
          <w:sz w:val="28"/>
          <w:szCs w:val="28"/>
        </w:rPr>
        <w:t xml:space="preserve"> п</w:t>
      </w:r>
      <w:r w:rsidRPr="003765BC">
        <w:rPr>
          <w:sz w:val="28"/>
          <w:szCs w:val="28"/>
        </w:rPr>
        <w:t xml:space="preserve">оследствий в виде причинения материального ущерба и </w:t>
      </w:r>
      <w:r>
        <w:rPr>
          <w:sz w:val="28"/>
          <w:szCs w:val="28"/>
        </w:rPr>
        <w:t>ж</w:t>
      </w:r>
      <w:r w:rsidRPr="003765BC">
        <w:rPr>
          <w:sz w:val="28"/>
          <w:szCs w:val="28"/>
        </w:rPr>
        <w:t>ел</w:t>
      </w:r>
      <w:r>
        <w:rPr>
          <w:sz w:val="28"/>
          <w:szCs w:val="28"/>
        </w:rPr>
        <w:t>ая их наступления, со стеллажей</w:t>
      </w:r>
      <w:r w:rsidRPr="003765BC">
        <w:rPr>
          <w:sz w:val="28"/>
          <w:szCs w:val="28"/>
        </w:rPr>
        <w:t xml:space="preserve"> похитил товар:</w:t>
      </w:r>
    </w:p>
    <w:p w:rsidR="003765BC" w:rsidRPr="003765BC" w:rsidP="003765BC">
      <w:pPr>
        <w:pStyle w:val="1"/>
        <w:spacing w:line="240" w:lineRule="auto"/>
        <w:ind w:right="425" w:firstLine="709"/>
        <w:rPr>
          <w:sz w:val="28"/>
          <w:szCs w:val="28"/>
        </w:rPr>
      </w:pPr>
      <w:r w:rsidRPr="003765BC">
        <w:rPr>
          <w:sz w:val="28"/>
          <w:szCs w:val="28"/>
        </w:rPr>
        <w:t>-</w:t>
      </w:r>
      <w:r w:rsidR="009B5A5B">
        <w:rPr>
          <w:sz w:val="28"/>
          <w:szCs w:val="28"/>
        </w:rPr>
        <w:t xml:space="preserve"> </w:t>
      </w:r>
      <w:r w:rsidRPr="003765BC">
        <w:rPr>
          <w:sz w:val="28"/>
          <w:szCs w:val="28"/>
        </w:rPr>
        <w:t>«набор шоколадных конфет merci ассорти (8 видов) с начинкой и без начинки» в упаковке массой 250 гр,</w:t>
      </w:r>
      <w:r w:rsidR="009B5A5B">
        <w:rPr>
          <w:sz w:val="28"/>
          <w:szCs w:val="28"/>
        </w:rPr>
        <w:t xml:space="preserve"> </w:t>
      </w:r>
      <w:r w:rsidRPr="003765BC">
        <w:rPr>
          <w:sz w:val="28"/>
          <w:szCs w:val="28"/>
        </w:rPr>
        <w:t xml:space="preserve">в количестве 18 упаковок, </w:t>
      </w:r>
      <w:r w:rsidR="006022A0">
        <w:rPr>
          <w:sz w:val="28"/>
          <w:szCs w:val="28"/>
        </w:rPr>
        <w:t xml:space="preserve">стоимостью </w:t>
      </w:r>
      <w:r w:rsidRPr="003765BC">
        <w:rPr>
          <w:sz w:val="28"/>
          <w:szCs w:val="28"/>
        </w:rPr>
        <w:t>на общую</w:t>
      </w:r>
      <w:r w:rsidR="009B5A5B">
        <w:rPr>
          <w:sz w:val="28"/>
          <w:szCs w:val="28"/>
        </w:rPr>
        <w:t xml:space="preserve"> </w:t>
      </w:r>
      <w:r w:rsidRPr="003765BC">
        <w:rPr>
          <w:sz w:val="28"/>
          <w:szCs w:val="28"/>
        </w:rPr>
        <w:t>сумму 9</w:t>
      </w:r>
      <w:r w:rsidR="009B5A5B">
        <w:rPr>
          <w:sz w:val="28"/>
          <w:szCs w:val="28"/>
        </w:rPr>
        <w:t> </w:t>
      </w:r>
      <w:r w:rsidRPr="003765BC">
        <w:rPr>
          <w:sz w:val="28"/>
          <w:szCs w:val="28"/>
        </w:rPr>
        <w:t>473</w:t>
      </w:r>
      <w:r w:rsidR="009B5A5B">
        <w:rPr>
          <w:sz w:val="28"/>
          <w:szCs w:val="28"/>
        </w:rPr>
        <w:t xml:space="preserve"> </w:t>
      </w:r>
      <w:r w:rsidRPr="003765BC">
        <w:rPr>
          <w:sz w:val="28"/>
          <w:szCs w:val="28"/>
        </w:rPr>
        <w:t>рубл</w:t>
      </w:r>
      <w:r w:rsidR="009B5A5B">
        <w:rPr>
          <w:sz w:val="28"/>
          <w:szCs w:val="28"/>
        </w:rPr>
        <w:t xml:space="preserve">я </w:t>
      </w:r>
      <w:r w:rsidRPr="003765BC">
        <w:rPr>
          <w:sz w:val="28"/>
          <w:szCs w:val="28"/>
        </w:rPr>
        <w:t>58копеек;</w:t>
      </w:r>
      <w:r w:rsidR="009B5A5B">
        <w:rPr>
          <w:sz w:val="28"/>
          <w:szCs w:val="28"/>
        </w:rPr>
        <w:t xml:space="preserve"> </w:t>
      </w:r>
    </w:p>
    <w:p w:rsidR="009B5A5B" w:rsidP="003765BC">
      <w:pPr>
        <w:pStyle w:val="1"/>
        <w:spacing w:line="240" w:lineRule="auto"/>
        <w:ind w:right="425" w:firstLine="709"/>
        <w:rPr>
          <w:sz w:val="28"/>
          <w:szCs w:val="28"/>
        </w:rPr>
      </w:pPr>
      <w:r w:rsidRPr="003765BC">
        <w:rPr>
          <w:sz w:val="28"/>
          <w:szCs w:val="28"/>
        </w:rPr>
        <w:t xml:space="preserve">-бальзам «GARNIER FRUCTIS» Рост во всю силу объемом 387 мл, в количестве 3 флаконов, </w:t>
      </w:r>
      <w:r w:rsidR="006022A0">
        <w:rPr>
          <w:sz w:val="28"/>
          <w:szCs w:val="28"/>
        </w:rPr>
        <w:t xml:space="preserve">стоимостью </w:t>
      </w:r>
      <w:r w:rsidRPr="003765BC">
        <w:rPr>
          <w:sz w:val="28"/>
          <w:szCs w:val="28"/>
        </w:rPr>
        <w:t>на общую сумму 1</w:t>
      </w:r>
      <w:r>
        <w:rPr>
          <w:sz w:val="28"/>
          <w:szCs w:val="28"/>
        </w:rPr>
        <w:t> </w:t>
      </w:r>
      <w:r w:rsidRPr="003765BC">
        <w:rPr>
          <w:sz w:val="28"/>
          <w:szCs w:val="28"/>
        </w:rPr>
        <w:t>263</w:t>
      </w:r>
      <w:r>
        <w:rPr>
          <w:sz w:val="28"/>
          <w:szCs w:val="28"/>
        </w:rPr>
        <w:t xml:space="preserve"> </w:t>
      </w:r>
      <w:r w:rsidRPr="003765BC">
        <w:rPr>
          <w:sz w:val="28"/>
          <w:szCs w:val="28"/>
        </w:rPr>
        <w:t>рубля 27 копеек;</w:t>
      </w:r>
    </w:p>
    <w:p w:rsidR="00347E8F" w:rsidP="009B5A5B">
      <w:pPr>
        <w:pStyle w:val="1"/>
        <w:spacing w:line="240" w:lineRule="auto"/>
        <w:ind w:right="425" w:firstLine="709"/>
        <w:rPr>
          <w:sz w:val="28"/>
          <w:szCs w:val="28"/>
        </w:rPr>
      </w:pPr>
      <w:r w:rsidRPr="003765BC">
        <w:rPr>
          <w:sz w:val="28"/>
          <w:szCs w:val="28"/>
        </w:rPr>
        <w:t xml:space="preserve">- бальзам «GARNIER FRUCTIS» Огуречная свежесть объемом 387 мл, в количестве 2 флаконов, </w:t>
      </w:r>
      <w:r w:rsidR="006022A0">
        <w:rPr>
          <w:sz w:val="28"/>
          <w:szCs w:val="28"/>
        </w:rPr>
        <w:t xml:space="preserve">стоимостью </w:t>
      </w:r>
      <w:r w:rsidRPr="003765BC">
        <w:rPr>
          <w:sz w:val="28"/>
          <w:szCs w:val="28"/>
        </w:rPr>
        <w:t xml:space="preserve">на общую сумму 842 рубля 18 </w:t>
      </w:r>
      <w:r w:rsidRPr="003765BC">
        <w:rPr>
          <w:sz w:val="28"/>
          <w:szCs w:val="28"/>
        </w:rPr>
        <w:t>копеек. А всего товара на общую сумму 11</w:t>
      </w:r>
      <w:r w:rsidR="009B5A5B">
        <w:rPr>
          <w:sz w:val="28"/>
          <w:szCs w:val="28"/>
        </w:rPr>
        <w:t> </w:t>
      </w:r>
      <w:r w:rsidRPr="003765BC">
        <w:rPr>
          <w:sz w:val="28"/>
          <w:szCs w:val="28"/>
        </w:rPr>
        <w:t>579</w:t>
      </w:r>
      <w:r w:rsidR="009B5A5B">
        <w:rPr>
          <w:sz w:val="28"/>
          <w:szCs w:val="28"/>
        </w:rPr>
        <w:t xml:space="preserve"> </w:t>
      </w:r>
      <w:r w:rsidRPr="003765BC">
        <w:rPr>
          <w:sz w:val="28"/>
          <w:szCs w:val="28"/>
        </w:rPr>
        <w:t>рублей 03 копейки, который он, пользуясь тем, что его преступные действия не очевидны для окружающих, спрятал в</w:t>
      </w:r>
      <w:r w:rsidR="006D4A73">
        <w:rPr>
          <w:sz w:val="28"/>
          <w:szCs w:val="28"/>
        </w:rPr>
        <w:t xml:space="preserve"> находивши</w:t>
      </w:r>
      <w:r w:rsidRPr="003765BC">
        <w:rPr>
          <w:sz w:val="28"/>
          <w:szCs w:val="28"/>
        </w:rPr>
        <w:t>йся при нем пакет и, с целью реализации своего преступного умысла, направленного на тайное хищение чужого имущества, 20</w:t>
      </w:r>
      <w:r w:rsidR="009B5A5B">
        <w:rPr>
          <w:sz w:val="28"/>
          <w:szCs w:val="28"/>
        </w:rPr>
        <w:t xml:space="preserve"> февраля </w:t>
      </w:r>
      <w:r w:rsidRPr="003765BC">
        <w:rPr>
          <w:sz w:val="28"/>
          <w:szCs w:val="28"/>
        </w:rPr>
        <w:t>2026</w:t>
      </w:r>
      <w:r w:rsidR="009B5A5B">
        <w:rPr>
          <w:sz w:val="28"/>
          <w:szCs w:val="28"/>
        </w:rPr>
        <w:t xml:space="preserve"> года</w:t>
      </w:r>
      <w:r w:rsidRPr="003765BC">
        <w:rPr>
          <w:sz w:val="28"/>
          <w:szCs w:val="28"/>
        </w:rPr>
        <w:t xml:space="preserve"> около 22 часов 38 минут, прошел через кассовую зону самообслуживания торгового комплекса без оплаты стоимости находившегося при нем в пакете указанного выше товара, принадлежащего </w:t>
      </w:r>
      <w:r w:rsidRPr="003E451E" w:rsidR="003E451E">
        <w:rPr>
          <w:color w:val="000099"/>
          <w:sz w:val="26"/>
          <w:szCs w:val="26"/>
        </w:rPr>
        <w:t>&lt;&lt;</w:t>
      </w:r>
      <w:r w:rsidR="003E451E">
        <w:rPr>
          <w:color w:val="000099"/>
          <w:sz w:val="26"/>
          <w:szCs w:val="26"/>
        </w:rPr>
        <w:t>***</w:t>
      </w:r>
      <w:r w:rsidRPr="003E451E" w:rsidR="003E451E">
        <w:rPr>
          <w:color w:val="000099"/>
          <w:sz w:val="26"/>
          <w:szCs w:val="26"/>
        </w:rPr>
        <w:t>&gt;&gt;</w:t>
      </w:r>
      <w:r w:rsidRPr="003765BC">
        <w:rPr>
          <w:sz w:val="28"/>
          <w:szCs w:val="28"/>
        </w:rPr>
        <w:t>»</w:t>
      </w:r>
      <w:r w:rsidR="009B5A5B">
        <w:rPr>
          <w:sz w:val="28"/>
          <w:szCs w:val="28"/>
        </w:rPr>
        <w:t>.</w:t>
      </w:r>
      <w:r w:rsidRPr="003765BC">
        <w:rPr>
          <w:sz w:val="28"/>
          <w:szCs w:val="28"/>
        </w:rPr>
        <w:t xml:space="preserve"> </w:t>
      </w:r>
      <w:r w:rsidR="009B5A5B">
        <w:rPr>
          <w:sz w:val="28"/>
          <w:szCs w:val="28"/>
        </w:rPr>
        <w:t>П</w:t>
      </w:r>
      <w:r w:rsidRPr="003765BC">
        <w:rPr>
          <w:sz w:val="28"/>
          <w:szCs w:val="28"/>
        </w:rPr>
        <w:t>осле чего проследовал на выход из торгового комплекса «Лента-93».</w:t>
      </w:r>
      <w:r w:rsidR="009B5A5B">
        <w:rPr>
          <w:sz w:val="28"/>
          <w:szCs w:val="28"/>
        </w:rPr>
        <w:t xml:space="preserve"> </w:t>
      </w:r>
      <w:r w:rsidRPr="003765BC">
        <w:rPr>
          <w:sz w:val="28"/>
          <w:szCs w:val="28"/>
        </w:rPr>
        <w:t>Однако, Вишневский А.А.о. свой преступный умысел довести до конца не смог, по</w:t>
      </w:r>
      <w:r w:rsidR="009B5A5B">
        <w:rPr>
          <w:sz w:val="28"/>
          <w:szCs w:val="28"/>
        </w:rPr>
        <w:t xml:space="preserve"> </w:t>
      </w:r>
      <w:r w:rsidRPr="003765BC">
        <w:rPr>
          <w:sz w:val="28"/>
          <w:szCs w:val="28"/>
        </w:rPr>
        <w:t>независящим от него обстоятельствам, так как за пределами торгового зала торгового комплекса, с похищенным имуществом, около 22 часов 38</w:t>
      </w:r>
      <w:r w:rsidR="009B5A5B">
        <w:rPr>
          <w:sz w:val="28"/>
          <w:szCs w:val="28"/>
        </w:rPr>
        <w:t xml:space="preserve"> </w:t>
      </w:r>
      <w:r w:rsidRPr="003765BC">
        <w:rPr>
          <w:sz w:val="28"/>
          <w:szCs w:val="28"/>
        </w:rPr>
        <w:t>минут 20</w:t>
      </w:r>
      <w:r w:rsidR="009B5A5B">
        <w:rPr>
          <w:sz w:val="28"/>
          <w:szCs w:val="28"/>
        </w:rPr>
        <w:t xml:space="preserve"> февраля </w:t>
      </w:r>
      <w:r w:rsidRPr="003765BC">
        <w:rPr>
          <w:sz w:val="28"/>
          <w:szCs w:val="28"/>
        </w:rPr>
        <w:t>2026</w:t>
      </w:r>
      <w:r w:rsidR="009B5A5B">
        <w:rPr>
          <w:sz w:val="28"/>
          <w:szCs w:val="28"/>
        </w:rPr>
        <w:t xml:space="preserve"> года</w:t>
      </w:r>
      <w:r w:rsidRPr="003765BC">
        <w:rPr>
          <w:sz w:val="28"/>
          <w:szCs w:val="28"/>
        </w:rPr>
        <w:t xml:space="preserve"> был задержан сотрудником охраны торгового комплекса по</w:t>
      </w:r>
      <w:r w:rsidR="009B5A5B">
        <w:rPr>
          <w:sz w:val="28"/>
          <w:szCs w:val="28"/>
        </w:rPr>
        <w:t xml:space="preserve"> </w:t>
      </w:r>
      <w:r w:rsidRPr="003765BC">
        <w:rPr>
          <w:sz w:val="28"/>
          <w:szCs w:val="28"/>
        </w:rPr>
        <w:t>подозрению его в совершении преступления.</w:t>
      </w:r>
      <w:r w:rsidR="009B5A5B">
        <w:rPr>
          <w:sz w:val="28"/>
          <w:szCs w:val="28"/>
        </w:rPr>
        <w:t xml:space="preserve"> </w:t>
      </w:r>
      <w:r w:rsidR="006D4A73">
        <w:rPr>
          <w:sz w:val="28"/>
          <w:szCs w:val="28"/>
        </w:rPr>
        <w:t>Своими умышленными действиями</w:t>
      </w:r>
      <w:r w:rsidRPr="003765BC">
        <w:rPr>
          <w:sz w:val="28"/>
          <w:szCs w:val="28"/>
        </w:rPr>
        <w:t xml:space="preserve"> Вишневский А.А.о. мог причинить </w:t>
      </w:r>
      <w:r w:rsidRPr="003E451E" w:rsidR="003E451E">
        <w:rPr>
          <w:color w:val="000099"/>
          <w:sz w:val="26"/>
          <w:szCs w:val="26"/>
        </w:rPr>
        <w:t>&lt;&lt;</w:t>
      </w:r>
      <w:r w:rsidR="003E451E">
        <w:rPr>
          <w:color w:val="000099"/>
          <w:sz w:val="26"/>
          <w:szCs w:val="26"/>
        </w:rPr>
        <w:t>***</w:t>
      </w:r>
      <w:r w:rsidRPr="003E451E" w:rsidR="003E451E">
        <w:rPr>
          <w:color w:val="000099"/>
          <w:sz w:val="26"/>
          <w:szCs w:val="26"/>
        </w:rPr>
        <w:t>&gt;&gt;</w:t>
      </w:r>
      <w:r w:rsidRPr="003765BC">
        <w:rPr>
          <w:sz w:val="28"/>
          <w:szCs w:val="28"/>
        </w:rPr>
        <w:t>» материальный ущерб на общую сумму 11 579 рублей 03 копейки</w:t>
      </w:r>
      <w:r w:rsidRPr="003C4DCE" w:rsidR="00BD48E0">
        <w:rPr>
          <w:sz w:val="28"/>
          <w:szCs w:val="28"/>
        </w:rPr>
        <w:t>.</w:t>
      </w:r>
    </w:p>
    <w:p w:rsidR="009B5A5B" w:rsidRPr="009B5A5B" w:rsidP="009B5A5B">
      <w:pPr>
        <w:pStyle w:val="1"/>
        <w:spacing w:line="240" w:lineRule="auto"/>
        <w:ind w:right="425" w:firstLine="709"/>
        <w:rPr>
          <w:sz w:val="28"/>
          <w:szCs w:val="28"/>
        </w:rPr>
      </w:pPr>
      <w:r>
        <w:rPr>
          <w:sz w:val="28"/>
          <w:szCs w:val="28"/>
        </w:rPr>
        <w:t xml:space="preserve">Кроме того, </w:t>
      </w:r>
      <w:r>
        <w:rPr>
          <w:sz w:val="28"/>
          <w:szCs w:val="28"/>
        </w:rPr>
        <w:t>22</w:t>
      </w:r>
      <w:r w:rsidR="001A3BB9">
        <w:rPr>
          <w:sz w:val="28"/>
          <w:szCs w:val="28"/>
        </w:rPr>
        <w:t xml:space="preserve"> </w:t>
      </w:r>
      <w:r>
        <w:rPr>
          <w:sz w:val="28"/>
          <w:szCs w:val="28"/>
        </w:rPr>
        <w:t xml:space="preserve">февраля </w:t>
      </w:r>
      <w:r w:rsidRPr="00FF012A">
        <w:rPr>
          <w:sz w:val="28"/>
          <w:szCs w:val="28"/>
        </w:rPr>
        <w:t>202</w:t>
      </w:r>
      <w:r>
        <w:rPr>
          <w:sz w:val="28"/>
          <w:szCs w:val="28"/>
        </w:rPr>
        <w:t>6</w:t>
      </w:r>
      <w:r w:rsidRPr="00FF012A">
        <w:rPr>
          <w:sz w:val="28"/>
          <w:szCs w:val="28"/>
        </w:rPr>
        <w:t xml:space="preserve"> года в период времени с </w:t>
      </w:r>
      <w:r>
        <w:rPr>
          <w:sz w:val="28"/>
          <w:szCs w:val="28"/>
        </w:rPr>
        <w:t>23</w:t>
      </w:r>
      <w:r w:rsidRPr="00FF012A">
        <w:rPr>
          <w:sz w:val="28"/>
          <w:szCs w:val="28"/>
        </w:rPr>
        <w:t xml:space="preserve"> часов </w:t>
      </w:r>
      <w:r w:rsidR="001A3BB9">
        <w:rPr>
          <w:sz w:val="28"/>
          <w:szCs w:val="28"/>
        </w:rPr>
        <w:t>4</w:t>
      </w:r>
      <w:r>
        <w:rPr>
          <w:sz w:val="28"/>
          <w:szCs w:val="28"/>
        </w:rPr>
        <w:t>5</w:t>
      </w:r>
      <w:r w:rsidRPr="00FF012A">
        <w:rPr>
          <w:sz w:val="28"/>
          <w:szCs w:val="28"/>
        </w:rPr>
        <w:t xml:space="preserve"> минут до </w:t>
      </w:r>
      <w:r>
        <w:rPr>
          <w:sz w:val="28"/>
          <w:szCs w:val="28"/>
        </w:rPr>
        <w:t>23</w:t>
      </w:r>
      <w:r w:rsidRPr="00FF012A">
        <w:rPr>
          <w:sz w:val="28"/>
          <w:szCs w:val="28"/>
        </w:rPr>
        <w:t xml:space="preserve"> часов </w:t>
      </w:r>
      <w:r>
        <w:rPr>
          <w:sz w:val="28"/>
          <w:szCs w:val="28"/>
        </w:rPr>
        <w:t xml:space="preserve">52 </w:t>
      </w:r>
      <w:r w:rsidRPr="00FF012A">
        <w:rPr>
          <w:sz w:val="28"/>
          <w:szCs w:val="28"/>
        </w:rPr>
        <w:t xml:space="preserve">минут, </w:t>
      </w:r>
      <w:r>
        <w:rPr>
          <w:sz w:val="28"/>
          <w:szCs w:val="28"/>
        </w:rPr>
        <w:t>Вишневский А.А.о.</w:t>
      </w:r>
      <w:r w:rsidRPr="00FF012A">
        <w:rPr>
          <w:sz w:val="28"/>
          <w:szCs w:val="28"/>
        </w:rPr>
        <w:t xml:space="preserve">, находясь </w:t>
      </w:r>
      <w:r w:rsidRPr="008D1152" w:rsidR="008D1152">
        <w:rPr>
          <w:sz w:val="28"/>
          <w:szCs w:val="28"/>
        </w:rPr>
        <w:t>в торговом комплекс</w:t>
      </w:r>
      <w:r>
        <w:rPr>
          <w:sz w:val="28"/>
          <w:szCs w:val="28"/>
        </w:rPr>
        <w:t>е</w:t>
      </w:r>
      <w:r w:rsidRPr="008D1152" w:rsidR="008D1152">
        <w:rPr>
          <w:sz w:val="28"/>
          <w:szCs w:val="28"/>
        </w:rPr>
        <w:t xml:space="preserve"> «Лента № 92», расположенно</w:t>
      </w:r>
      <w:r>
        <w:rPr>
          <w:sz w:val="28"/>
          <w:szCs w:val="28"/>
        </w:rPr>
        <w:t>м</w:t>
      </w:r>
      <w:r w:rsidRPr="008D1152" w:rsidR="008D1152">
        <w:rPr>
          <w:sz w:val="28"/>
          <w:szCs w:val="28"/>
        </w:rPr>
        <w:t xml:space="preserve"> по адресу: Ханты-Мансийский автономный округ -</w:t>
      </w:r>
      <w:r w:rsidR="006A55A2">
        <w:rPr>
          <w:sz w:val="28"/>
          <w:szCs w:val="28"/>
        </w:rPr>
        <w:t xml:space="preserve"> </w:t>
      </w:r>
      <w:r w:rsidRPr="008D1152" w:rsidR="008D1152">
        <w:rPr>
          <w:sz w:val="28"/>
          <w:szCs w:val="28"/>
        </w:rPr>
        <w:t>Югра г</w:t>
      </w:r>
      <w:r>
        <w:rPr>
          <w:sz w:val="28"/>
          <w:szCs w:val="28"/>
        </w:rPr>
        <w:t>.</w:t>
      </w:r>
      <w:r w:rsidRPr="008D1152" w:rsidR="008D1152">
        <w:rPr>
          <w:sz w:val="28"/>
          <w:szCs w:val="28"/>
        </w:rPr>
        <w:t>Сургут ул</w:t>
      </w:r>
      <w:r>
        <w:rPr>
          <w:sz w:val="28"/>
          <w:szCs w:val="28"/>
        </w:rPr>
        <w:t>.</w:t>
      </w:r>
      <w:r w:rsidRPr="008D1152" w:rsidR="008D1152">
        <w:rPr>
          <w:sz w:val="28"/>
          <w:szCs w:val="28"/>
        </w:rPr>
        <w:t>30 лет Победы д</w:t>
      </w:r>
      <w:r>
        <w:rPr>
          <w:sz w:val="28"/>
          <w:szCs w:val="28"/>
        </w:rPr>
        <w:t>.</w:t>
      </w:r>
      <w:r w:rsidRPr="008D1152" w:rsidR="008D1152">
        <w:rPr>
          <w:sz w:val="28"/>
          <w:szCs w:val="28"/>
        </w:rPr>
        <w:t xml:space="preserve">74, </w:t>
      </w:r>
      <w:r w:rsidRPr="009B5A5B">
        <w:rPr>
          <w:sz w:val="28"/>
          <w:szCs w:val="28"/>
        </w:rPr>
        <w:t xml:space="preserve">имея умысел на тайное хищение чужого имущества, осознавая общественную опасность и противоправный характер своих действий, действуя тайно, умышленно, из корыстных побуждений, воспользовавшись тем, что реализуемый товар, принадлежащий </w:t>
      </w:r>
      <w:r w:rsidRPr="003E451E" w:rsidR="003E451E">
        <w:rPr>
          <w:color w:val="000099"/>
          <w:sz w:val="26"/>
          <w:szCs w:val="26"/>
        </w:rPr>
        <w:t>&lt;&lt;</w:t>
      </w:r>
      <w:r w:rsidR="003E451E">
        <w:rPr>
          <w:color w:val="000099"/>
          <w:sz w:val="26"/>
          <w:szCs w:val="26"/>
        </w:rPr>
        <w:t>***</w:t>
      </w:r>
      <w:r w:rsidRPr="003E451E" w:rsidR="003E451E">
        <w:rPr>
          <w:color w:val="000099"/>
          <w:sz w:val="26"/>
          <w:szCs w:val="26"/>
        </w:rPr>
        <w:t>&gt;&gt;</w:t>
      </w:r>
      <w:r w:rsidRPr="009B5A5B">
        <w:rPr>
          <w:sz w:val="28"/>
          <w:szCs w:val="28"/>
        </w:rPr>
        <w:t xml:space="preserve">», находится в свободном доступе и за его действиями никто не наблюдает, с целью личного обогащения и обращения имущества принадлежащего </w:t>
      </w:r>
      <w:r w:rsidRPr="003E451E" w:rsidR="003E451E">
        <w:rPr>
          <w:color w:val="000099"/>
          <w:sz w:val="26"/>
          <w:szCs w:val="26"/>
        </w:rPr>
        <w:t>&lt;&lt;</w:t>
      </w:r>
      <w:r w:rsidR="003E451E">
        <w:rPr>
          <w:color w:val="000099"/>
          <w:sz w:val="26"/>
          <w:szCs w:val="26"/>
        </w:rPr>
        <w:t>***</w:t>
      </w:r>
      <w:r w:rsidRPr="003E451E" w:rsidR="003E451E">
        <w:rPr>
          <w:color w:val="000099"/>
          <w:sz w:val="26"/>
          <w:szCs w:val="26"/>
        </w:rPr>
        <w:t>&gt;&gt;</w:t>
      </w:r>
      <w:r w:rsidRPr="009B5A5B">
        <w:rPr>
          <w:sz w:val="28"/>
          <w:szCs w:val="28"/>
        </w:rPr>
        <w:t>» в свою пользу, предвидя возможность и неизбежность наступления общественно опасных последствий в виде причинения материального ущерба и желая их наступления, со стеллажей, расположенных в торговом зале похитил товар:</w:t>
      </w:r>
    </w:p>
    <w:p w:rsidR="009B5A5B" w:rsidRPr="009B5A5B" w:rsidP="009B5A5B">
      <w:pPr>
        <w:pStyle w:val="1"/>
        <w:spacing w:line="240" w:lineRule="auto"/>
        <w:ind w:right="425" w:firstLine="709"/>
        <w:rPr>
          <w:sz w:val="28"/>
          <w:szCs w:val="28"/>
        </w:rPr>
      </w:pPr>
      <w:r>
        <w:rPr>
          <w:sz w:val="28"/>
          <w:szCs w:val="28"/>
        </w:rPr>
        <w:t xml:space="preserve">- </w:t>
      </w:r>
      <w:r w:rsidRPr="009B5A5B">
        <w:rPr>
          <w:sz w:val="28"/>
          <w:szCs w:val="28"/>
        </w:rPr>
        <w:t xml:space="preserve">«набор шоколадных конфет merci из молочного шоколада (4 вида) с начинкой и без начинки», в упаковке массой 250 гр, в количестве 5 упаковок, </w:t>
      </w:r>
      <w:r w:rsidR="006022A0">
        <w:rPr>
          <w:sz w:val="28"/>
          <w:szCs w:val="28"/>
        </w:rPr>
        <w:t xml:space="preserve">стоимостью </w:t>
      </w:r>
      <w:r w:rsidRPr="009B5A5B">
        <w:rPr>
          <w:sz w:val="28"/>
          <w:szCs w:val="28"/>
        </w:rPr>
        <w:t>на общую сумму 2</w:t>
      </w:r>
      <w:r>
        <w:rPr>
          <w:sz w:val="28"/>
          <w:szCs w:val="28"/>
        </w:rPr>
        <w:t> </w:t>
      </w:r>
      <w:r w:rsidRPr="009B5A5B">
        <w:rPr>
          <w:sz w:val="28"/>
          <w:szCs w:val="28"/>
        </w:rPr>
        <w:t>789</w:t>
      </w:r>
      <w:r>
        <w:rPr>
          <w:sz w:val="28"/>
          <w:szCs w:val="28"/>
        </w:rPr>
        <w:t xml:space="preserve"> </w:t>
      </w:r>
      <w:r w:rsidRPr="009B5A5B">
        <w:rPr>
          <w:sz w:val="28"/>
          <w:szCs w:val="28"/>
        </w:rPr>
        <w:t>рублей 45 копеек;</w:t>
      </w:r>
    </w:p>
    <w:p w:rsidR="009B5A5B" w:rsidRPr="009B5A5B" w:rsidP="009B5A5B">
      <w:pPr>
        <w:pStyle w:val="1"/>
        <w:spacing w:line="240" w:lineRule="auto"/>
        <w:ind w:right="425" w:firstLine="709"/>
        <w:rPr>
          <w:sz w:val="28"/>
          <w:szCs w:val="28"/>
        </w:rPr>
      </w:pPr>
      <w:r>
        <w:rPr>
          <w:sz w:val="28"/>
          <w:szCs w:val="28"/>
        </w:rPr>
        <w:t xml:space="preserve">- </w:t>
      </w:r>
      <w:r w:rsidRPr="009B5A5B">
        <w:rPr>
          <w:sz w:val="28"/>
          <w:szCs w:val="28"/>
        </w:rPr>
        <w:t xml:space="preserve">«набор шоколадных конфет merci горький (4 вида) с начинкой и без начинки» в упаковке массой 250 гр, в количестве 5 упаковок, </w:t>
      </w:r>
      <w:r w:rsidR="006022A0">
        <w:rPr>
          <w:sz w:val="28"/>
          <w:szCs w:val="28"/>
        </w:rPr>
        <w:t xml:space="preserve">стоимостью </w:t>
      </w:r>
      <w:r w:rsidRPr="009B5A5B">
        <w:rPr>
          <w:sz w:val="28"/>
          <w:szCs w:val="28"/>
        </w:rPr>
        <w:t>на общую сумму 2</w:t>
      </w:r>
      <w:r>
        <w:rPr>
          <w:sz w:val="28"/>
          <w:szCs w:val="28"/>
        </w:rPr>
        <w:t> </w:t>
      </w:r>
      <w:r w:rsidRPr="009B5A5B">
        <w:rPr>
          <w:sz w:val="28"/>
          <w:szCs w:val="28"/>
        </w:rPr>
        <w:t>631</w:t>
      </w:r>
      <w:r>
        <w:rPr>
          <w:sz w:val="28"/>
          <w:szCs w:val="28"/>
        </w:rPr>
        <w:t xml:space="preserve"> </w:t>
      </w:r>
      <w:r w:rsidRPr="009B5A5B">
        <w:rPr>
          <w:sz w:val="28"/>
          <w:szCs w:val="28"/>
        </w:rPr>
        <w:t>рубль 95 копеек;</w:t>
      </w:r>
    </w:p>
    <w:p w:rsidR="009B5A5B" w:rsidRPr="009B5A5B" w:rsidP="009B5A5B">
      <w:pPr>
        <w:pStyle w:val="1"/>
        <w:spacing w:line="240" w:lineRule="auto"/>
        <w:ind w:right="425" w:firstLine="709"/>
        <w:rPr>
          <w:sz w:val="28"/>
          <w:szCs w:val="28"/>
        </w:rPr>
      </w:pPr>
      <w:r>
        <w:rPr>
          <w:sz w:val="28"/>
          <w:szCs w:val="28"/>
        </w:rPr>
        <w:t xml:space="preserve">- </w:t>
      </w:r>
      <w:r w:rsidRPr="009B5A5B">
        <w:rPr>
          <w:sz w:val="28"/>
          <w:szCs w:val="28"/>
        </w:rPr>
        <w:t>«набор шоколадных конфет merci ассорти с миндалем (4 вида) с начинкой и без начинки», в упаковке массой 250 гр</w:t>
      </w:r>
      <w:r w:rsidR="006022A0">
        <w:rPr>
          <w:sz w:val="28"/>
          <w:szCs w:val="28"/>
        </w:rPr>
        <w:t>,</w:t>
      </w:r>
      <w:r w:rsidRPr="009B5A5B">
        <w:rPr>
          <w:sz w:val="28"/>
          <w:szCs w:val="28"/>
        </w:rPr>
        <w:t xml:space="preserve"> в количестве 7 упаковок, </w:t>
      </w:r>
      <w:r w:rsidR="006022A0">
        <w:rPr>
          <w:sz w:val="28"/>
          <w:szCs w:val="28"/>
        </w:rPr>
        <w:t xml:space="preserve">стоимостью </w:t>
      </w:r>
      <w:r w:rsidRPr="009B5A5B">
        <w:rPr>
          <w:sz w:val="28"/>
          <w:szCs w:val="28"/>
        </w:rPr>
        <w:t>на общую сумму 3</w:t>
      </w:r>
      <w:r>
        <w:rPr>
          <w:sz w:val="28"/>
          <w:szCs w:val="28"/>
        </w:rPr>
        <w:t> </w:t>
      </w:r>
      <w:r w:rsidRPr="009B5A5B">
        <w:rPr>
          <w:sz w:val="28"/>
          <w:szCs w:val="28"/>
        </w:rPr>
        <w:t>684</w:t>
      </w:r>
      <w:r>
        <w:rPr>
          <w:sz w:val="28"/>
          <w:szCs w:val="28"/>
        </w:rPr>
        <w:t xml:space="preserve"> </w:t>
      </w:r>
      <w:r w:rsidRPr="009B5A5B">
        <w:rPr>
          <w:sz w:val="28"/>
          <w:szCs w:val="28"/>
        </w:rPr>
        <w:t>рубля 17 копеек;</w:t>
      </w:r>
    </w:p>
    <w:p w:rsidR="00634067" w:rsidRPr="003C4DCE" w:rsidP="009B5A5B">
      <w:pPr>
        <w:pStyle w:val="1"/>
        <w:spacing w:line="240" w:lineRule="auto"/>
        <w:ind w:right="425" w:firstLine="709"/>
        <w:rPr>
          <w:sz w:val="28"/>
          <w:szCs w:val="28"/>
        </w:rPr>
      </w:pPr>
      <w:r>
        <w:rPr>
          <w:sz w:val="28"/>
          <w:szCs w:val="28"/>
        </w:rPr>
        <w:t xml:space="preserve">- </w:t>
      </w:r>
      <w:r w:rsidRPr="009B5A5B" w:rsidR="009B5A5B">
        <w:rPr>
          <w:sz w:val="28"/>
          <w:szCs w:val="28"/>
        </w:rPr>
        <w:t>«набор шоколадных конфет merci ассорти с начинкой из шоколадного мусса (4 вида) с начинкой и без начинки» в упаковке массой 210 гр</w:t>
      </w:r>
      <w:r w:rsidR="006022A0">
        <w:rPr>
          <w:sz w:val="28"/>
          <w:szCs w:val="28"/>
        </w:rPr>
        <w:t>,</w:t>
      </w:r>
      <w:r w:rsidRPr="009B5A5B" w:rsidR="009B5A5B">
        <w:rPr>
          <w:sz w:val="28"/>
          <w:szCs w:val="28"/>
        </w:rPr>
        <w:t xml:space="preserve"> в количестве 2 упаковок, </w:t>
      </w:r>
      <w:r w:rsidR="006022A0">
        <w:rPr>
          <w:sz w:val="28"/>
          <w:szCs w:val="28"/>
        </w:rPr>
        <w:t xml:space="preserve">стоимостью </w:t>
      </w:r>
      <w:r w:rsidRPr="009B5A5B" w:rsidR="009B5A5B">
        <w:rPr>
          <w:sz w:val="28"/>
          <w:szCs w:val="28"/>
        </w:rPr>
        <w:t>на общую сумму 1</w:t>
      </w:r>
      <w:r>
        <w:rPr>
          <w:sz w:val="28"/>
          <w:szCs w:val="28"/>
        </w:rPr>
        <w:t> </w:t>
      </w:r>
      <w:r w:rsidRPr="009B5A5B" w:rsidR="009B5A5B">
        <w:rPr>
          <w:sz w:val="28"/>
          <w:szCs w:val="28"/>
        </w:rPr>
        <w:t>052</w:t>
      </w:r>
      <w:r>
        <w:rPr>
          <w:sz w:val="28"/>
          <w:szCs w:val="28"/>
        </w:rPr>
        <w:t xml:space="preserve"> </w:t>
      </w:r>
      <w:r w:rsidRPr="009B5A5B" w:rsidR="009B5A5B">
        <w:rPr>
          <w:sz w:val="28"/>
          <w:szCs w:val="28"/>
        </w:rPr>
        <w:t>рубля 78 копе</w:t>
      </w:r>
      <w:r>
        <w:rPr>
          <w:sz w:val="28"/>
          <w:szCs w:val="28"/>
        </w:rPr>
        <w:t xml:space="preserve">ек. </w:t>
      </w:r>
      <w:r w:rsidRPr="009B5A5B" w:rsidR="009B5A5B">
        <w:rPr>
          <w:sz w:val="28"/>
          <w:szCs w:val="28"/>
        </w:rPr>
        <w:t>А всего товара на общую сумму 10</w:t>
      </w:r>
      <w:r>
        <w:rPr>
          <w:sz w:val="28"/>
          <w:szCs w:val="28"/>
        </w:rPr>
        <w:t> </w:t>
      </w:r>
      <w:r w:rsidRPr="009B5A5B" w:rsidR="009B5A5B">
        <w:rPr>
          <w:sz w:val="28"/>
          <w:szCs w:val="28"/>
        </w:rPr>
        <w:t>158</w:t>
      </w:r>
      <w:r>
        <w:rPr>
          <w:sz w:val="28"/>
          <w:szCs w:val="28"/>
        </w:rPr>
        <w:t xml:space="preserve"> </w:t>
      </w:r>
      <w:r w:rsidRPr="009B5A5B" w:rsidR="009B5A5B">
        <w:rPr>
          <w:sz w:val="28"/>
          <w:szCs w:val="28"/>
        </w:rPr>
        <w:t>рублей 35 копеек, который он, пользуясь тем, что его преступные действия не очевидны для</w:t>
      </w:r>
      <w:r w:rsidR="006022A0">
        <w:rPr>
          <w:sz w:val="28"/>
          <w:szCs w:val="28"/>
        </w:rPr>
        <w:t xml:space="preserve"> окружающих, спрятал в находивши</w:t>
      </w:r>
      <w:r w:rsidRPr="009B5A5B" w:rsidR="009B5A5B">
        <w:rPr>
          <w:sz w:val="28"/>
          <w:szCs w:val="28"/>
        </w:rPr>
        <w:t xml:space="preserve">йся при нем пакет и, с целью </w:t>
      </w:r>
      <w:r w:rsidRPr="009B5A5B" w:rsidR="009B5A5B">
        <w:rPr>
          <w:sz w:val="28"/>
          <w:szCs w:val="28"/>
        </w:rPr>
        <w:t>реализации своего преступного умысла, направленного на тайное хищение чужого имущества, 22</w:t>
      </w:r>
      <w:r>
        <w:rPr>
          <w:sz w:val="28"/>
          <w:szCs w:val="28"/>
        </w:rPr>
        <w:t xml:space="preserve"> февраля </w:t>
      </w:r>
      <w:r w:rsidRPr="009B5A5B" w:rsidR="009B5A5B">
        <w:rPr>
          <w:sz w:val="28"/>
          <w:szCs w:val="28"/>
        </w:rPr>
        <w:t>2026 года около 23 часов 52 минут, прошел через кассовую зону самообслуживания торгового комплекса без оплаты стоимости находившегося при нем в пакете указанного выше товара, после чего проследовал на выход из торгового комплекса.</w:t>
      </w:r>
      <w:r>
        <w:rPr>
          <w:sz w:val="28"/>
          <w:szCs w:val="28"/>
        </w:rPr>
        <w:t xml:space="preserve"> </w:t>
      </w:r>
      <w:r w:rsidRPr="009B5A5B" w:rsidR="009B5A5B">
        <w:rPr>
          <w:sz w:val="28"/>
          <w:szCs w:val="28"/>
        </w:rPr>
        <w:t>Однако, Вишневский А.А.о. свой преступный умысел довести до конца не смог, по независящим от него обстоятельствам, так как за пределами торгового зала торгового комплекса с похищенным имуществом, около 23 часов 52 минут 22</w:t>
      </w:r>
      <w:r>
        <w:rPr>
          <w:sz w:val="28"/>
          <w:szCs w:val="28"/>
        </w:rPr>
        <w:t xml:space="preserve"> февраля </w:t>
      </w:r>
      <w:r w:rsidRPr="009B5A5B" w:rsidR="009B5A5B">
        <w:rPr>
          <w:sz w:val="28"/>
          <w:szCs w:val="28"/>
        </w:rPr>
        <w:t>2026 года, при попытке скрыться с места совершения преступления, был остановлен путем оклика сотрудником охраны торгового комплекса «Лента-92», по подозрению его в совершении преступления.</w:t>
      </w:r>
      <w:r>
        <w:rPr>
          <w:sz w:val="28"/>
          <w:szCs w:val="28"/>
        </w:rPr>
        <w:t xml:space="preserve"> </w:t>
      </w:r>
      <w:r w:rsidRPr="009B5A5B" w:rsidR="009B5A5B">
        <w:rPr>
          <w:sz w:val="28"/>
          <w:szCs w:val="28"/>
        </w:rPr>
        <w:t>Своими у</w:t>
      </w:r>
      <w:r w:rsidR="006D4A73">
        <w:rPr>
          <w:sz w:val="28"/>
          <w:szCs w:val="28"/>
        </w:rPr>
        <w:t>мышленными действиями</w:t>
      </w:r>
      <w:r w:rsidRPr="009B5A5B" w:rsidR="009B5A5B">
        <w:rPr>
          <w:sz w:val="28"/>
          <w:szCs w:val="28"/>
        </w:rPr>
        <w:t xml:space="preserve"> Вишневский А.А.о мог причинить </w:t>
      </w:r>
      <w:r w:rsidRPr="003E451E" w:rsidR="003E451E">
        <w:rPr>
          <w:color w:val="000099"/>
          <w:sz w:val="26"/>
          <w:szCs w:val="26"/>
        </w:rPr>
        <w:t>&lt;&lt;</w:t>
      </w:r>
      <w:r w:rsidR="003E451E">
        <w:rPr>
          <w:color w:val="000099"/>
          <w:sz w:val="26"/>
          <w:szCs w:val="26"/>
        </w:rPr>
        <w:t>***</w:t>
      </w:r>
      <w:r w:rsidRPr="003E451E" w:rsidR="003E451E">
        <w:rPr>
          <w:color w:val="000099"/>
          <w:sz w:val="26"/>
          <w:szCs w:val="26"/>
        </w:rPr>
        <w:t>&gt;&gt;</w:t>
      </w:r>
      <w:r w:rsidRPr="009B5A5B" w:rsidR="009B5A5B">
        <w:rPr>
          <w:sz w:val="28"/>
          <w:szCs w:val="28"/>
        </w:rPr>
        <w:t>» материальный ущерб на общую сумму 10</w:t>
      </w:r>
      <w:r>
        <w:rPr>
          <w:sz w:val="28"/>
          <w:szCs w:val="28"/>
        </w:rPr>
        <w:t> </w:t>
      </w:r>
      <w:r w:rsidRPr="009B5A5B" w:rsidR="009B5A5B">
        <w:rPr>
          <w:sz w:val="28"/>
          <w:szCs w:val="28"/>
        </w:rPr>
        <w:t>158</w:t>
      </w:r>
      <w:r>
        <w:rPr>
          <w:sz w:val="28"/>
          <w:szCs w:val="28"/>
        </w:rPr>
        <w:t xml:space="preserve"> </w:t>
      </w:r>
      <w:r w:rsidRPr="009B5A5B" w:rsidR="009B5A5B">
        <w:rPr>
          <w:sz w:val="28"/>
          <w:szCs w:val="28"/>
        </w:rPr>
        <w:t>рублей 35 копеек</w:t>
      </w:r>
      <w:r w:rsidRPr="007435D7" w:rsidR="007435D7">
        <w:rPr>
          <w:sz w:val="28"/>
          <w:szCs w:val="28"/>
        </w:rPr>
        <w:t>.</w:t>
      </w:r>
    </w:p>
    <w:p w:rsidR="001F4C7C" w:rsidRPr="003C4DCE" w:rsidP="009B5A5B">
      <w:pPr>
        <w:pStyle w:val="1"/>
        <w:spacing w:line="240" w:lineRule="auto"/>
        <w:ind w:right="425" w:firstLine="709"/>
        <w:rPr>
          <w:sz w:val="28"/>
          <w:szCs w:val="28"/>
        </w:rPr>
      </w:pPr>
      <w:r w:rsidRPr="003C4DCE">
        <w:rPr>
          <w:sz w:val="28"/>
          <w:szCs w:val="28"/>
        </w:rPr>
        <w:t xml:space="preserve">В судебном заседании подсудимый </w:t>
      </w:r>
      <w:r w:rsidR="00C06A5B">
        <w:rPr>
          <w:sz w:val="28"/>
          <w:szCs w:val="28"/>
        </w:rPr>
        <w:t>Вишневский А.А.о</w:t>
      </w:r>
      <w:r w:rsidRPr="003C4DCE" w:rsidR="008139EE">
        <w:rPr>
          <w:sz w:val="28"/>
          <w:szCs w:val="28"/>
        </w:rPr>
        <w:t>.</w:t>
      </w:r>
      <w:r w:rsidRPr="003C4DCE">
        <w:rPr>
          <w:sz w:val="28"/>
          <w:szCs w:val="28"/>
        </w:rPr>
        <w:t xml:space="preserve"> </w:t>
      </w:r>
      <w:r w:rsidRPr="003C4DCE" w:rsidR="00A776C3">
        <w:rPr>
          <w:sz w:val="28"/>
          <w:szCs w:val="28"/>
        </w:rPr>
        <w:t xml:space="preserve">согласился с предъявленным ему обвинением полностью </w:t>
      </w:r>
      <w:r w:rsidRPr="003C4DCE" w:rsidR="00995259">
        <w:rPr>
          <w:sz w:val="28"/>
          <w:szCs w:val="28"/>
        </w:rPr>
        <w:t>и поддержал ходатайство о постановлении приговора без проведения судебного разбирательства, адвокатом ему разъяснены последствия постановления приговора без проведения судебного разбирательства, и он с ними согласен.</w:t>
      </w:r>
    </w:p>
    <w:p w:rsidR="001F4C7C" w:rsidRPr="003C4DCE" w:rsidP="008F0D47">
      <w:pPr>
        <w:ind w:right="425" w:firstLine="709"/>
        <w:jc w:val="both"/>
        <w:rPr>
          <w:color w:val="000000"/>
          <w:sz w:val="28"/>
          <w:szCs w:val="28"/>
        </w:rPr>
      </w:pPr>
      <w:r w:rsidRPr="003C4DCE">
        <w:rPr>
          <w:color w:val="000000"/>
          <w:sz w:val="28"/>
          <w:szCs w:val="28"/>
        </w:rPr>
        <w:t>Государственный обвинитель</w:t>
      </w:r>
      <w:r w:rsidRPr="003C4DCE" w:rsidR="009B0F59">
        <w:rPr>
          <w:color w:val="000000"/>
          <w:sz w:val="28"/>
          <w:szCs w:val="28"/>
        </w:rPr>
        <w:t>,</w:t>
      </w:r>
      <w:r w:rsidRPr="003C4DCE" w:rsidR="00451F68">
        <w:rPr>
          <w:color w:val="000000"/>
          <w:sz w:val="28"/>
          <w:szCs w:val="28"/>
        </w:rPr>
        <w:t xml:space="preserve"> </w:t>
      </w:r>
      <w:r w:rsidRPr="003C4DCE" w:rsidR="00633BEB">
        <w:rPr>
          <w:color w:val="000000"/>
          <w:sz w:val="28"/>
          <w:szCs w:val="28"/>
        </w:rPr>
        <w:t>представител</w:t>
      </w:r>
      <w:r w:rsidR="00C06A5B">
        <w:rPr>
          <w:color w:val="000000"/>
          <w:sz w:val="28"/>
          <w:szCs w:val="28"/>
        </w:rPr>
        <w:t>и</w:t>
      </w:r>
      <w:r w:rsidRPr="003C4DCE" w:rsidR="00633BEB">
        <w:rPr>
          <w:color w:val="000000"/>
          <w:sz w:val="28"/>
          <w:szCs w:val="28"/>
        </w:rPr>
        <w:t xml:space="preserve"> </w:t>
      </w:r>
      <w:r w:rsidRPr="003C4DCE" w:rsidR="009B0F59">
        <w:rPr>
          <w:color w:val="000000"/>
          <w:sz w:val="28"/>
          <w:szCs w:val="28"/>
        </w:rPr>
        <w:t>потерпевш</w:t>
      </w:r>
      <w:r w:rsidRPr="003C4DCE" w:rsidR="00633BEB">
        <w:rPr>
          <w:color w:val="000000"/>
          <w:sz w:val="28"/>
          <w:szCs w:val="28"/>
        </w:rPr>
        <w:t>его</w:t>
      </w:r>
      <w:r w:rsidRPr="003C4DCE" w:rsidR="009F3A33">
        <w:rPr>
          <w:color w:val="000000"/>
          <w:sz w:val="28"/>
          <w:szCs w:val="28"/>
        </w:rPr>
        <w:t xml:space="preserve"> и</w:t>
      </w:r>
      <w:r w:rsidRPr="003C4DCE" w:rsidR="00286A5A">
        <w:rPr>
          <w:color w:val="000000"/>
          <w:sz w:val="28"/>
          <w:szCs w:val="28"/>
        </w:rPr>
        <w:t xml:space="preserve"> </w:t>
      </w:r>
      <w:r w:rsidRPr="003C4DCE">
        <w:rPr>
          <w:color w:val="000000"/>
          <w:sz w:val="28"/>
          <w:szCs w:val="28"/>
        </w:rPr>
        <w:t>защитник согласны на рассмотрение уголовного дела в порядке особого судебного разбирательства.</w:t>
      </w:r>
    </w:p>
    <w:p w:rsidR="001F4C7C" w:rsidRPr="003C4DCE" w:rsidP="007435D7">
      <w:pPr>
        <w:ind w:right="424" w:firstLine="709"/>
        <w:jc w:val="both"/>
        <w:rPr>
          <w:sz w:val="28"/>
          <w:szCs w:val="28"/>
        </w:rPr>
      </w:pPr>
      <w:r w:rsidRPr="003C4DCE">
        <w:rPr>
          <w:sz w:val="28"/>
          <w:szCs w:val="28"/>
        </w:rPr>
        <w:t>Заслушав лиц</w:t>
      </w:r>
      <w:r w:rsidRPr="003C4DCE" w:rsidR="00AF3E98">
        <w:rPr>
          <w:sz w:val="28"/>
          <w:szCs w:val="28"/>
        </w:rPr>
        <w:t>,</w:t>
      </w:r>
      <w:r w:rsidRPr="003C4DCE">
        <w:rPr>
          <w:sz w:val="28"/>
          <w:szCs w:val="28"/>
        </w:rPr>
        <w:t xml:space="preserve"> участвующих в деле, суд приходит к выводу, что обвинение предъявлено подсудимо</w:t>
      </w:r>
      <w:r w:rsidRPr="003C4DCE" w:rsidR="00AF3E98">
        <w:rPr>
          <w:sz w:val="28"/>
          <w:szCs w:val="28"/>
        </w:rPr>
        <w:t>му</w:t>
      </w:r>
      <w:r w:rsidRPr="003C4DCE">
        <w:rPr>
          <w:sz w:val="28"/>
          <w:szCs w:val="28"/>
        </w:rPr>
        <w:t xml:space="preserve"> обоснованно, подтверждается доказательствами, собранными по делу.</w:t>
      </w:r>
    </w:p>
    <w:p w:rsidR="00DC20FE" w:rsidP="0046237F">
      <w:pPr>
        <w:shd w:val="clear" w:color="auto" w:fill="FFFFFF"/>
        <w:ind w:left="14" w:right="424" w:firstLine="709"/>
        <w:jc w:val="both"/>
        <w:rPr>
          <w:sz w:val="28"/>
          <w:szCs w:val="28"/>
        </w:rPr>
      </w:pPr>
      <w:r w:rsidRPr="003C4DCE">
        <w:rPr>
          <w:sz w:val="28"/>
          <w:szCs w:val="28"/>
        </w:rPr>
        <w:t xml:space="preserve">Действия </w:t>
      </w:r>
      <w:r w:rsidR="00C06A5B">
        <w:rPr>
          <w:sz w:val="28"/>
          <w:szCs w:val="28"/>
        </w:rPr>
        <w:t>Вишневского А.А.о</w:t>
      </w:r>
      <w:r w:rsidR="005B01C0">
        <w:rPr>
          <w:sz w:val="28"/>
          <w:szCs w:val="28"/>
        </w:rPr>
        <w:t xml:space="preserve">. по преступлению, совершенному </w:t>
      </w:r>
      <w:r w:rsidR="00C06A5B">
        <w:rPr>
          <w:sz w:val="28"/>
          <w:szCs w:val="28"/>
        </w:rPr>
        <w:t>20</w:t>
      </w:r>
      <w:r w:rsidR="008F0D47">
        <w:rPr>
          <w:sz w:val="28"/>
          <w:szCs w:val="28"/>
        </w:rPr>
        <w:t xml:space="preserve"> </w:t>
      </w:r>
      <w:r w:rsidR="00C06A5B">
        <w:rPr>
          <w:sz w:val="28"/>
          <w:szCs w:val="28"/>
        </w:rPr>
        <w:t xml:space="preserve">февраля </w:t>
      </w:r>
      <w:r w:rsidR="005B01C0">
        <w:rPr>
          <w:sz w:val="28"/>
          <w:szCs w:val="28"/>
        </w:rPr>
        <w:t>202</w:t>
      </w:r>
      <w:r w:rsidR="00C06A5B">
        <w:rPr>
          <w:sz w:val="28"/>
          <w:szCs w:val="28"/>
        </w:rPr>
        <w:t>6</w:t>
      </w:r>
      <w:r w:rsidR="005B01C0">
        <w:rPr>
          <w:sz w:val="28"/>
          <w:szCs w:val="28"/>
        </w:rPr>
        <w:t xml:space="preserve"> года</w:t>
      </w:r>
      <w:r w:rsidRPr="003C4DCE">
        <w:rPr>
          <w:sz w:val="28"/>
          <w:szCs w:val="28"/>
        </w:rPr>
        <w:t xml:space="preserve"> судом квалифицируются по </w:t>
      </w:r>
      <w:r w:rsidRPr="00C06A5B" w:rsidR="00C06A5B">
        <w:rPr>
          <w:sz w:val="28"/>
          <w:szCs w:val="28"/>
        </w:rPr>
        <w:t>ч.3 ст.30 ч.1 ст.158 УК РФ – покушение, то есть умышленные действия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на кражу, то есть тайное хищение чужого имущества</w:t>
      </w:r>
      <w:r w:rsidRPr="003C4DCE">
        <w:rPr>
          <w:sz w:val="28"/>
          <w:szCs w:val="28"/>
        </w:rPr>
        <w:t>.</w:t>
      </w:r>
    </w:p>
    <w:p w:rsidR="00EC2902" w:rsidP="0046237F">
      <w:pPr>
        <w:shd w:val="clear" w:color="auto" w:fill="FFFFFF"/>
        <w:ind w:left="14" w:right="424" w:firstLine="709"/>
        <w:jc w:val="both"/>
        <w:rPr>
          <w:sz w:val="28"/>
          <w:szCs w:val="28"/>
        </w:rPr>
      </w:pPr>
      <w:r w:rsidRPr="00C06A5B">
        <w:rPr>
          <w:sz w:val="28"/>
          <w:szCs w:val="28"/>
        </w:rPr>
        <w:t>Действия Вишневского А.А.о. по преступлению, совершенному 2</w:t>
      </w:r>
      <w:r>
        <w:rPr>
          <w:sz w:val="28"/>
          <w:szCs w:val="28"/>
        </w:rPr>
        <w:t>2</w:t>
      </w:r>
      <w:r w:rsidRPr="00C06A5B">
        <w:rPr>
          <w:sz w:val="28"/>
          <w:szCs w:val="28"/>
        </w:rPr>
        <w:t xml:space="preserve"> февраля 2026 года судом квалифицируются по ч.3 ст.30 ч.1 ст.158 УК РФ – покушение, то есть умышленные действия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на кражу, то есть тайное хищение чужого имущества.</w:t>
      </w:r>
    </w:p>
    <w:p w:rsidR="001F4C7C" w:rsidRPr="003C4DCE" w:rsidP="0046237F">
      <w:pPr>
        <w:ind w:right="424" w:firstLine="709"/>
        <w:jc w:val="both"/>
        <w:rPr>
          <w:color w:val="000000"/>
          <w:sz w:val="28"/>
          <w:szCs w:val="28"/>
        </w:rPr>
      </w:pPr>
      <w:r w:rsidRPr="003C4DCE">
        <w:rPr>
          <w:sz w:val="28"/>
          <w:szCs w:val="28"/>
        </w:rPr>
        <w:t xml:space="preserve">Суд считает, что условия постановления приговора в отношении подсудимого без проведения судебного разбирательства соблюдены, </w:t>
      </w:r>
      <w:r w:rsidRPr="00D374CA" w:rsidR="00D374CA">
        <w:rPr>
          <w:sz w:val="28"/>
          <w:szCs w:val="28"/>
        </w:rPr>
        <w:t>поскольку обвиняемый в ходе ознакомления с материалами уголовного дела в порядке ст.217 УПК РФ</w:t>
      </w:r>
      <w:r w:rsidR="005B01C0">
        <w:rPr>
          <w:sz w:val="28"/>
          <w:szCs w:val="28"/>
        </w:rPr>
        <w:t xml:space="preserve"> </w:t>
      </w:r>
      <w:r w:rsidRPr="003C4DCE">
        <w:rPr>
          <w:sz w:val="28"/>
          <w:szCs w:val="28"/>
        </w:rPr>
        <w:t xml:space="preserve">заявил ходатайство о рассмотрении дела в порядке особого производства, в судебном заседании поддержал его, ходатайство заявлено им добровольно после консультации с защитником, последствия постановления приговора без проведения судебного </w:t>
      </w:r>
      <w:r w:rsidRPr="003C4DCE">
        <w:rPr>
          <w:sz w:val="28"/>
          <w:szCs w:val="28"/>
        </w:rPr>
        <w:t xml:space="preserve">разбирательства он осознает, ч.1 ст.158 УК РФ </w:t>
      </w:r>
      <w:r w:rsidRPr="003C4DCE" w:rsidR="000211E7">
        <w:rPr>
          <w:sz w:val="28"/>
          <w:szCs w:val="28"/>
        </w:rPr>
        <w:t>является преступлением небольшой тяжести</w:t>
      </w:r>
      <w:r w:rsidRPr="003C4DCE">
        <w:rPr>
          <w:sz w:val="28"/>
          <w:szCs w:val="28"/>
        </w:rPr>
        <w:t>.</w:t>
      </w:r>
    </w:p>
    <w:p w:rsidR="005B01C0" w:rsidP="0046237F">
      <w:pPr>
        <w:ind w:right="424" w:firstLine="709"/>
        <w:jc w:val="both"/>
        <w:rPr>
          <w:sz w:val="28"/>
          <w:szCs w:val="28"/>
        </w:rPr>
      </w:pPr>
      <w:r w:rsidRPr="003C4DCE">
        <w:rPr>
          <w:sz w:val="28"/>
          <w:szCs w:val="28"/>
        </w:rPr>
        <w:t xml:space="preserve">При определении вида и меры наказания </w:t>
      </w:r>
      <w:r w:rsidR="00C06A5B">
        <w:rPr>
          <w:sz w:val="28"/>
          <w:szCs w:val="28"/>
        </w:rPr>
        <w:t>Вишневскому А.А.о</w:t>
      </w:r>
      <w:r w:rsidRPr="003C4DCE" w:rsidR="00C245F5">
        <w:rPr>
          <w:sz w:val="28"/>
          <w:szCs w:val="28"/>
        </w:rPr>
        <w:t>.</w:t>
      </w:r>
      <w:r w:rsidRPr="003C4DCE" w:rsidR="002E6751">
        <w:rPr>
          <w:sz w:val="28"/>
          <w:szCs w:val="28"/>
        </w:rPr>
        <w:t xml:space="preserve"> </w:t>
      </w:r>
      <w:r w:rsidRPr="003C4DCE">
        <w:rPr>
          <w:sz w:val="28"/>
          <w:szCs w:val="28"/>
        </w:rPr>
        <w:t>суд учитывает характер и степень общественной опасности совершенн</w:t>
      </w:r>
      <w:r>
        <w:rPr>
          <w:sz w:val="28"/>
          <w:szCs w:val="28"/>
        </w:rPr>
        <w:t>ых</w:t>
      </w:r>
      <w:r w:rsidRPr="003C4DCE">
        <w:rPr>
          <w:sz w:val="28"/>
          <w:szCs w:val="28"/>
        </w:rPr>
        <w:t xml:space="preserve"> преступлени</w:t>
      </w:r>
      <w:r>
        <w:rPr>
          <w:sz w:val="28"/>
          <w:szCs w:val="28"/>
        </w:rPr>
        <w:t>й</w:t>
      </w:r>
      <w:r w:rsidRPr="003C4DCE">
        <w:rPr>
          <w:sz w:val="28"/>
          <w:szCs w:val="28"/>
        </w:rPr>
        <w:t>, тяжесть содеянного, отношение подсудимого к совершенному, его личность</w:t>
      </w:r>
      <w:r w:rsidRPr="003C4DCE" w:rsidR="009C0403">
        <w:rPr>
          <w:sz w:val="28"/>
          <w:szCs w:val="28"/>
        </w:rPr>
        <w:t>.</w:t>
      </w:r>
    </w:p>
    <w:p w:rsidR="008F0D47" w:rsidP="0046237F">
      <w:pPr>
        <w:ind w:right="424" w:firstLine="709"/>
        <w:jc w:val="both"/>
        <w:rPr>
          <w:sz w:val="28"/>
          <w:szCs w:val="28"/>
        </w:rPr>
      </w:pPr>
      <w:r>
        <w:rPr>
          <w:sz w:val="28"/>
          <w:szCs w:val="28"/>
        </w:rPr>
        <w:t>Вишневский А.А.о</w:t>
      </w:r>
      <w:r w:rsidRPr="003C4DCE" w:rsidR="00A51122">
        <w:rPr>
          <w:sz w:val="28"/>
          <w:szCs w:val="28"/>
        </w:rPr>
        <w:t>.</w:t>
      </w:r>
      <w:r w:rsidR="00CD5CDC">
        <w:rPr>
          <w:sz w:val="28"/>
          <w:szCs w:val="28"/>
        </w:rPr>
        <w:t xml:space="preserve"> </w:t>
      </w:r>
      <w:r>
        <w:rPr>
          <w:sz w:val="28"/>
          <w:szCs w:val="28"/>
        </w:rPr>
        <w:t>трудоустроен</w:t>
      </w:r>
      <w:r>
        <w:rPr>
          <w:sz w:val="28"/>
          <w:szCs w:val="28"/>
        </w:rPr>
        <w:t xml:space="preserve">, </w:t>
      </w:r>
      <w:r w:rsidRPr="003C4DCE" w:rsidR="00E40152">
        <w:rPr>
          <w:sz w:val="28"/>
          <w:szCs w:val="28"/>
        </w:rPr>
        <w:t>по</w:t>
      </w:r>
      <w:r w:rsidRPr="003C4DCE" w:rsidR="009C0403">
        <w:rPr>
          <w:sz w:val="28"/>
          <w:szCs w:val="28"/>
        </w:rPr>
        <w:t xml:space="preserve"> месту </w:t>
      </w:r>
      <w:r w:rsidRPr="003C4DCE" w:rsidR="00EC35C9">
        <w:rPr>
          <w:sz w:val="28"/>
          <w:szCs w:val="28"/>
        </w:rPr>
        <w:t>жительства</w:t>
      </w:r>
      <w:r w:rsidRPr="003C4DCE" w:rsidR="00F56359">
        <w:rPr>
          <w:sz w:val="28"/>
          <w:szCs w:val="28"/>
        </w:rPr>
        <w:t xml:space="preserve"> </w:t>
      </w:r>
      <w:r w:rsidRPr="003C4DCE" w:rsidR="00995259">
        <w:rPr>
          <w:sz w:val="28"/>
          <w:szCs w:val="28"/>
        </w:rPr>
        <w:t>характеризуется</w:t>
      </w:r>
      <w:r w:rsidR="00CD5CDC">
        <w:rPr>
          <w:sz w:val="28"/>
          <w:szCs w:val="28"/>
        </w:rPr>
        <w:t xml:space="preserve"> </w:t>
      </w:r>
      <w:r>
        <w:rPr>
          <w:sz w:val="28"/>
          <w:szCs w:val="28"/>
        </w:rPr>
        <w:t>положительно</w:t>
      </w:r>
      <w:r w:rsidRPr="003C4DCE" w:rsidR="00F428CD">
        <w:rPr>
          <w:sz w:val="28"/>
          <w:szCs w:val="28"/>
        </w:rPr>
        <w:t>,</w:t>
      </w:r>
      <w:r w:rsidRPr="003C4DCE" w:rsidR="007541E9">
        <w:rPr>
          <w:sz w:val="28"/>
          <w:szCs w:val="28"/>
        </w:rPr>
        <w:t xml:space="preserve"> </w:t>
      </w:r>
      <w:r w:rsidRPr="003C4DCE" w:rsidR="009C0403">
        <w:rPr>
          <w:sz w:val="28"/>
          <w:szCs w:val="28"/>
        </w:rPr>
        <w:t>не состоит на учетах в ПНД, ранее не судим,</w:t>
      </w:r>
      <w:r>
        <w:rPr>
          <w:sz w:val="28"/>
          <w:szCs w:val="28"/>
        </w:rPr>
        <w:t xml:space="preserve"> не привлекался к административной ответственности,</w:t>
      </w:r>
      <w:r w:rsidRPr="003C4DCE" w:rsidR="009C0403">
        <w:rPr>
          <w:sz w:val="28"/>
          <w:szCs w:val="28"/>
        </w:rPr>
        <w:t xml:space="preserve"> вину признал, раскаялся.</w:t>
      </w:r>
    </w:p>
    <w:p w:rsidR="009C0403" w:rsidRPr="003C4DCE" w:rsidP="0046237F">
      <w:pPr>
        <w:ind w:right="424" w:firstLine="709"/>
        <w:jc w:val="both"/>
        <w:rPr>
          <w:sz w:val="28"/>
          <w:szCs w:val="28"/>
        </w:rPr>
      </w:pPr>
      <w:r w:rsidRPr="003C4DCE">
        <w:rPr>
          <w:sz w:val="28"/>
          <w:szCs w:val="28"/>
        </w:rPr>
        <w:t>В соответствии со ст.61 УК РФ смягчающим</w:t>
      </w:r>
      <w:r w:rsidRPr="003C4DCE" w:rsidR="00BD48E0">
        <w:rPr>
          <w:sz w:val="28"/>
          <w:szCs w:val="28"/>
        </w:rPr>
        <w:t>и</w:t>
      </w:r>
      <w:r w:rsidRPr="003C4DCE">
        <w:rPr>
          <w:sz w:val="28"/>
          <w:szCs w:val="28"/>
        </w:rPr>
        <w:t xml:space="preserve"> наказание </w:t>
      </w:r>
      <w:r w:rsidRPr="003C4DCE" w:rsidR="00BD48E0">
        <w:rPr>
          <w:sz w:val="28"/>
          <w:szCs w:val="28"/>
        </w:rPr>
        <w:t xml:space="preserve">подсудимого </w:t>
      </w:r>
      <w:r w:rsidRPr="003C4DCE">
        <w:rPr>
          <w:sz w:val="28"/>
          <w:szCs w:val="28"/>
        </w:rPr>
        <w:t>обстоятельств</w:t>
      </w:r>
      <w:r w:rsidRPr="003C4DCE" w:rsidR="00BD48E0">
        <w:rPr>
          <w:sz w:val="28"/>
          <w:szCs w:val="28"/>
        </w:rPr>
        <w:t>ами</w:t>
      </w:r>
      <w:r w:rsidR="00FA3FA9">
        <w:rPr>
          <w:sz w:val="28"/>
          <w:szCs w:val="28"/>
        </w:rPr>
        <w:t xml:space="preserve"> по обоим преступлениям</w:t>
      </w:r>
      <w:r w:rsidRPr="003C4DCE">
        <w:rPr>
          <w:sz w:val="28"/>
          <w:szCs w:val="28"/>
        </w:rPr>
        <w:t xml:space="preserve"> суд признает</w:t>
      </w:r>
      <w:r w:rsidRPr="003C4DCE" w:rsidR="00BD48E0">
        <w:rPr>
          <w:sz w:val="28"/>
          <w:szCs w:val="28"/>
        </w:rPr>
        <w:t xml:space="preserve"> </w:t>
      </w:r>
      <w:r w:rsidR="00C06A5B">
        <w:rPr>
          <w:sz w:val="28"/>
          <w:szCs w:val="28"/>
        </w:rPr>
        <w:t>состояние здоровья его матери, состояние здоровья его отца, который является инвалидом 2 группы</w:t>
      </w:r>
      <w:r w:rsidR="00A2313A">
        <w:rPr>
          <w:sz w:val="28"/>
          <w:szCs w:val="28"/>
        </w:rPr>
        <w:t xml:space="preserve">, </w:t>
      </w:r>
      <w:r w:rsidR="00B65624">
        <w:rPr>
          <w:sz w:val="28"/>
          <w:szCs w:val="28"/>
        </w:rPr>
        <w:t xml:space="preserve">а также </w:t>
      </w:r>
      <w:r w:rsidR="00B95CBF">
        <w:rPr>
          <w:sz w:val="28"/>
          <w:szCs w:val="28"/>
        </w:rPr>
        <w:t xml:space="preserve">признание </w:t>
      </w:r>
      <w:r w:rsidR="00C06A5B">
        <w:rPr>
          <w:sz w:val="28"/>
          <w:szCs w:val="28"/>
        </w:rPr>
        <w:t xml:space="preserve">подсудимым своей </w:t>
      </w:r>
      <w:r w:rsidR="00B95CBF">
        <w:rPr>
          <w:sz w:val="28"/>
          <w:szCs w:val="28"/>
        </w:rPr>
        <w:t xml:space="preserve">вины </w:t>
      </w:r>
      <w:r w:rsidRPr="003C4DCE" w:rsidR="00BD48E0">
        <w:rPr>
          <w:sz w:val="28"/>
          <w:szCs w:val="28"/>
        </w:rPr>
        <w:t xml:space="preserve">и </w:t>
      </w:r>
      <w:r w:rsidRPr="003C4DCE">
        <w:rPr>
          <w:sz w:val="28"/>
          <w:szCs w:val="28"/>
        </w:rPr>
        <w:t xml:space="preserve">раскаяние </w:t>
      </w:r>
      <w:r w:rsidR="00C06A5B">
        <w:rPr>
          <w:sz w:val="28"/>
          <w:szCs w:val="28"/>
        </w:rPr>
        <w:t xml:space="preserve">его </w:t>
      </w:r>
      <w:r w:rsidRPr="003C4DCE">
        <w:rPr>
          <w:sz w:val="28"/>
          <w:szCs w:val="28"/>
        </w:rPr>
        <w:t>в содеянном</w:t>
      </w:r>
      <w:r w:rsidRPr="003C4DCE">
        <w:rPr>
          <w:sz w:val="28"/>
          <w:szCs w:val="28"/>
        </w:rPr>
        <w:t xml:space="preserve">. </w:t>
      </w:r>
    </w:p>
    <w:p w:rsidR="009C0403" w:rsidRPr="003C4DCE" w:rsidP="0046237F">
      <w:pPr>
        <w:ind w:right="424" w:firstLine="709"/>
        <w:jc w:val="both"/>
        <w:rPr>
          <w:sz w:val="28"/>
          <w:szCs w:val="28"/>
        </w:rPr>
      </w:pPr>
      <w:r w:rsidRPr="003C4DCE">
        <w:rPr>
          <w:sz w:val="28"/>
          <w:szCs w:val="28"/>
        </w:rPr>
        <w:t>Отягчающих наказание обстоятельств</w:t>
      </w:r>
      <w:r w:rsidRPr="003C4DCE" w:rsidR="00F56359">
        <w:rPr>
          <w:sz w:val="28"/>
          <w:szCs w:val="28"/>
        </w:rPr>
        <w:t>, предусмотренных ст.63 УК РФ,</w:t>
      </w:r>
      <w:r w:rsidRPr="003C4DCE">
        <w:rPr>
          <w:sz w:val="28"/>
          <w:szCs w:val="28"/>
        </w:rPr>
        <w:t xml:space="preserve"> судом не установлено.</w:t>
      </w:r>
    </w:p>
    <w:p w:rsidR="009C0403" w:rsidRPr="003C4DCE" w:rsidP="0046237F">
      <w:pPr>
        <w:ind w:right="424" w:firstLine="709"/>
        <w:jc w:val="both"/>
        <w:rPr>
          <w:sz w:val="28"/>
          <w:szCs w:val="28"/>
        </w:rPr>
      </w:pPr>
      <w:r w:rsidRPr="003C4DCE">
        <w:rPr>
          <w:sz w:val="28"/>
          <w:szCs w:val="28"/>
        </w:rPr>
        <w:t>Судом не установлено наличие исключительных обстоятельств, связанных с целями и мотивами преступлени</w:t>
      </w:r>
      <w:r w:rsidR="00B95CBF">
        <w:rPr>
          <w:sz w:val="28"/>
          <w:szCs w:val="28"/>
        </w:rPr>
        <w:t>й</w:t>
      </w:r>
      <w:r w:rsidRPr="003C4DCE">
        <w:rPr>
          <w:sz w:val="28"/>
          <w:szCs w:val="28"/>
        </w:rPr>
        <w:t>, личностью виновного, существенно уменьшающих общественную опасность совершенн</w:t>
      </w:r>
      <w:r w:rsidR="00B95CBF">
        <w:rPr>
          <w:sz w:val="28"/>
          <w:szCs w:val="28"/>
        </w:rPr>
        <w:t>ых</w:t>
      </w:r>
      <w:r w:rsidRPr="003C4DCE">
        <w:rPr>
          <w:sz w:val="28"/>
          <w:szCs w:val="28"/>
        </w:rPr>
        <w:t xml:space="preserve"> преступлени</w:t>
      </w:r>
      <w:r w:rsidR="00B95CBF">
        <w:rPr>
          <w:sz w:val="28"/>
          <w:szCs w:val="28"/>
        </w:rPr>
        <w:t>й</w:t>
      </w:r>
      <w:r w:rsidRPr="003C4DCE">
        <w:rPr>
          <w:sz w:val="28"/>
          <w:szCs w:val="28"/>
        </w:rPr>
        <w:t>, и как следствие этого наличие возможности применения к подсудимому ст.64 УК РФ.</w:t>
      </w:r>
      <w:r w:rsidRPr="003C4DCE">
        <w:rPr>
          <w:sz w:val="28"/>
          <w:szCs w:val="28"/>
        </w:rPr>
        <w:tab/>
      </w:r>
    </w:p>
    <w:p w:rsidR="009C0403" w:rsidRPr="003C4DCE" w:rsidP="0046237F">
      <w:pPr>
        <w:ind w:right="424" w:firstLine="709"/>
        <w:jc w:val="both"/>
        <w:rPr>
          <w:sz w:val="28"/>
          <w:szCs w:val="28"/>
        </w:rPr>
      </w:pPr>
      <w:r w:rsidRPr="003C4DCE">
        <w:rPr>
          <w:sz w:val="28"/>
          <w:szCs w:val="28"/>
        </w:rPr>
        <w:t>Принимая во внимание, что совершенн</w:t>
      </w:r>
      <w:r w:rsidR="00B95CBF">
        <w:rPr>
          <w:sz w:val="28"/>
          <w:szCs w:val="28"/>
        </w:rPr>
        <w:t>ые</w:t>
      </w:r>
      <w:r w:rsidRPr="003C4DCE">
        <w:rPr>
          <w:sz w:val="28"/>
          <w:szCs w:val="28"/>
        </w:rPr>
        <w:t xml:space="preserve"> преступлени</w:t>
      </w:r>
      <w:r w:rsidR="00B95CBF">
        <w:rPr>
          <w:sz w:val="28"/>
          <w:szCs w:val="28"/>
        </w:rPr>
        <w:t>я</w:t>
      </w:r>
      <w:r w:rsidRPr="003C4DCE">
        <w:rPr>
          <w:sz w:val="28"/>
          <w:szCs w:val="28"/>
        </w:rPr>
        <w:t xml:space="preserve"> относ</w:t>
      </w:r>
      <w:r w:rsidR="00B95CBF">
        <w:rPr>
          <w:sz w:val="28"/>
          <w:szCs w:val="28"/>
        </w:rPr>
        <w:t>ят</w:t>
      </w:r>
      <w:r w:rsidRPr="003C4DCE">
        <w:rPr>
          <w:sz w:val="28"/>
          <w:szCs w:val="28"/>
        </w:rPr>
        <w:t>ся к категории небольшой тяжести, оснований для изменения категории преступлени</w:t>
      </w:r>
      <w:r w:rsidR="00B95CBF">
        <w:rPr>
          <w:sz w:val="28"/>
          <w:szCs w:val="28"/>
        </w:rPr>
        <w:t>й</w:t>
      </w:r>
      <w:r w:rsidRPr="003C4DCE">
        <w:rPr>
          <w:sz w:val="28"/>
          <w:szCs w:val="28"/>
        </w:rPr>
        <w:t xml:space="preserve"> в порядке ч.6 ст.15 УК РФ не имеется. </w:t>
      </w:r>
    </w:p>
    <w:p w:rsidR="009C0403" w:rsidRPr="003C4DCE" w:rsidP="0046237F">
      <w:pPr>
        <w:ind w:right="424" w:firstLine="709"/>
        <w:jc w:val="both"/>
        <w:rPr>
          <w:sz w:val="28"/>
          <w:szCs w:val="28"/>
        </w:rPr>
      </w:pPr>
      <w:r w:rsidRPr="003C4DCE">
        <w:rPr>
          <w:sz w:val="28"/>
          <w:szCs w:val="28"/>
        </w:rPr>
        <w:t>Учитывая изложенные обстоятельства, данные о личности подсудимого, его имущественное положение, влияние уголовного наказания на его исправление, всех обстоятельств дела,</w:t>
      </w:r>
      <w:r w:rsidR="00EF4223">
        <w:rPr>
          <w:sz w:val="28"/>
          <w:szCs w:val="28"/>
        </w:rPr>
        <w:t xml:space="preserve"> </w:t>
      </w:r>
      <w:r w:rsidRPr="003C4DCE">
        <w:rPr>
          <w:sz w:val="28"/>
          <w:szCs w:val="28"/>
        </w:rPr>
        <w:t xml:space="preserve">суд приходит к выводу о </w:t>
      </w:r>
      <w:r w:rsidRPr="003C4DCE" w:rsidR="00D02557">
        <w:rPr>
          <w:sz w:val="28"/>
          <w:szCs w:val="28"/>
        </w:rPr>
        <w:t xml:space="preserve">возможности </w:t>
      </w:r>
      <w:r w:rsidRPr="003C4DCE">
        <w:rPr>
          <w:sz w:val="28"/>
          <w:szCs w:val="28"/>
        </w:rPr>
        <w:t xml:space="preserve">назначения </w:t>
      </w:r>
      <w:r w:rsidR="00C06A5B">
        <w:rPr>
          <w:sz w:val="28"/>
          <w:szCs w:val="28"/>
        </w:rPr>
        <w:t>Вишневскому А.А.о</w:t>
      </w:r>
      <w:r w:rsidRPr="003C4DCE" w:rsidR="00C245F5">
        <w:rPr>
          <w:sz w:val="28"/>
          <w:szCs w:val="28"/>
        </w:rPr>
        <w:t>.</w:t>
      </w:r>
      <w:r w:rsidRPr="003C4DCE">
        <w:rPr>
          <w:sz w:val="28"/>
          <w:szCs w:val="28"/>
        </w:rPr>
        <w:t xml:space="preserve"> наказания</w:t>
      </w:r>
      <w:r w:rsidR="00B95CBF">
        <w:rPr>
          <w:sz w:val="28"/>
          <w:szCs w:val="28"/>
        </w:rPr>
        <w:t xml:space="preserve"> по </w:t>
      </w:r>
      <w:r w:rsidR="005E3639">
        <w:rPr>
          <w:sz w:val="28"/>
          <w:szCs w:val="28"/>
        </w:rPr>
        <w:t xml:space="preserve">всем </w:t>
      </w:r>
      <w:r w:rsidR="00EF4223">
        <w:rPr>
          <w:sz w:val="28"/>
          <w:szCs w:val="28"/>
        </w:rPr>
        <w:t>двум</w:t>
      </w:r>
      <w:r w:rsidR="005E3639">
        <w:rPr>
          <w:sz w:val="28"/>
          <w:szCs w:val="28"/>
        </w:rPr>
        <w:t xml:space="preserve"> </w:t>
      </w:r>
      <w:r w:rsidR="00B95CBF">
        <w:rPr>
          <w:sz w:val="28"/>
          <w:szCs w:val="28"/>
        </w:rPr>
        <w:t>преступлениям</w:t>
      </w:r>
      <w:r w:rsidRPr="003C4DCE">
        <w:rPr>
          <w:sz w:val="28"/>
          <w:szCs w:val="28"/>
        </w:rPr>
        <w:t xml:space="preserve"> в виде </w:t>
      </w:r>
      <w:r w:rsidRPr="003C4DCE" w:rsidR="00D02557">
        <w:rPr>
          <w:sz w:val="28"/>
          <w:szCs w:val="28"/>
        </w:rPr>
        <w:t>штрафа</w:t>
      </w:r>
      <w:r w:rsidRPr="003C4DCE">
        <w:rPr>
          <w:sz w:val="28"/>
          <w:szCs w:val="28"/>
        </w:rPr>
        <w:t xml:space="preserve">, поскольку указанный вид наказания является адекватной и справедливой мерой ответственности за </w:t>
      </w:r>
      <w:r w:rsidR="00B95CBF">
        <w:rPr>
          <w:sz w:val="28"/>
          <w:szCs w:val="28"/>
        </w:rPr>
        <w:t xml:space="preserve">каждое из </w:t>
      </w:r>
      <w:r w:rsidR="00EF4223">
        <w:rPr>
          <w:sz w:val="28"/>
          <w:szCs w:val="28"/>
        </w:rPr>
        <w:t>двух</w:t>
      </w:r>
      <w:r w:rsidR="00B95CBF">
        <w:rPr>
          <w:sz w:val="28"/>
          <w:szCs w:val="28"/>
        </w:rPr>
        <w:t xml:space="preserve"> </w:t>
      </w:r>
      <w:r w:rsidRPr="003C4DCE">
        <w:rPr>
          <w:sz w:val="28"/>
          <w:szCs w:val="28"/>
        </w:rPr>
        <w:t>совершенн</w:t>
      </w:r>
      <w:r w:rsidR="00B95CBF">
        <w:rPr>
          <w:sz w:val="28"/>
          <w:szCs w:val="28"/>
        </w:rPr>
        <w:t>ых</w:t>
      </w:r>
      <w:r w:rsidRPr="003C4DCE">
        <w:rPr>
          <w:sz w:val="28"/>
          <w:szCs w:val="28"/>
        </w:rPr>
        <w:t xml:space="preserve"> преступлени</w:t>
      </w:r>
      <w:r w:rsidR="00B95CBF">
        <w:rPr>
          <w:sz w:val="28"/>
          <w:szCs w:val="28"/>
        </w:rPr>
        <w:t>й</w:t>
      </w:r>
      <w:r w:rsidRPr="003C4DCE">
        <w:rPr>
          <w:sz w:val="28"/>
          <w:szCs w:val="28"/>
        </w:rPr>
        <w:t>.</w:t>
      </w:r>
    </w:p>
    <w:p w:rsidR="009C0403" w:rsidP="0046237F">
      <w:pPr>
        <w:ind w:right="424" w:firstLine="709"/>
        <w:jc w:val="both"/>
        <w:rPr>
          <w:sz w:val="28"/>
          <w:szCs w:val="28"/>
        </w:rPr>
      </w:pPr>
      <w:r w:rsidRPr="003C4DCE">
        <w:rPr>
          <w:sz w:val="28"/>
          <w:szCs w:val="28"/>
        </w:rPr>
        <w:t>Оснований для постановления приговора без назначения наказания, освобождения от наказания или применения отсрочки отбывания наказания не имеется.</w:t>
      </w:r>
    </w:p>
    <w:p w:rsidR="00B95CBF" w:rsidP="0046237F">
      <w:pPr>
        <w:ind w:right="424" w:firstLine="709"/>
        <w:jc w:val="both"/>
        <w:rPr>
          <w:sz w:val="28"/>
          <w:szCs w:val="28"/>
        </w:rPr>
      </w:pPr>
      <w:r w:rsidRPr="003C4DCE">
        <w:rPr>
          <w:sz w:val="28"/>
          <w:szCs w:val="28"/>
        </w:rPr>
        <w:t xml:space="preserve">Вещественные доказательства по уголовному делу </w:t>
      </w:r>
      <w:r w:rsidR="00815752">
        <w:rPr>
          <w:sz w:val="28"/>
          <w:szCs w:val="28"/>
        </w:rPr>
        <w:t>предметы хищения</w:t>
      </w:r>
      <w:r w:rsidR="0046237F">
        <w:rPr>
          <w:sz w:val="28"/>
          <w:szCs w:val="28"/>
        </w:rPr>
        <w:t xml:space="preserve"> </w:t>
      </w:r>
      <w:r w:rsidRPr="003C4DCE">
        <w:rPr>
          <w:sz w:val="28"/>
          <w:szCs w:val="28"/>
        </w:rPr>
        <w:t>необходимо оставить в распоряжении законн</w:t>
      </w:r>
      <w:r>
        <w:rPr>
          <w:sz w:val="28"/>
          <w:szCs w:val="28"/>
        </w:rPr>
        <w:t>ого</w:t>
      </w:r>
      <w:r w:rsidR="00815752">
        <w:rPr>
          <w:sz w:val="28"/>
          <w:szCs w:val="28"/>
        </w:rPr>
        <w:t xml:space="preserve"> </w:t>
      </w:r>
      <w:r w:rsidRPr="003C4DCE">
        <w:rPr>
          <w:sz w:val="28"/>
          <w:szCs w:val="28"/>
        </w:rPr>
        <w:t>владельц</w:t>
      </w:r>
      <w:r>
        <w:rPr>
          <w:sz w:val="28"/>
          <w:szCs w:val="28"/>
        </w:rPr>
        <w:t>а</w:t>
      </w:r>
      <w:r w:rsidR="005E3639">
        <w:rPr>
          <w:sz w:val="28"/>
          <w:szCs w:val="28"/>
        </w:rPr>
        <w:t xml:space="preserve">, а </w:t>
      </w:r>
      <w:r w:rsidRPr="003864AE" w:rsidR="003864AE">
        <w:rPr>
          <w:sz w:val="28"/>
          <w:szCs w:val="28"/>
        </w:rPr>
        <w:t>CD-R</w:t>
      </w:r>
      <w:r w:rsidR="005E3639">
        <w:rPr>
          <w:sz w:val="28"/>
          <w:szCs w:val="28"/>
        </w:rPr>
        <w:t xml:space="preserve"> диски необходимо</w:t>
      </w:r>
      <w:r w:rsidR="00DC1B75">
        <w:rPr>
          <w:sz w:val="28"/>
          <w:szCs w:val="28"/>
        </w:rPr>
        <w:t xml:space="preserve"> хранить в материалах уголовного дела</w:t>
      </w:r>
      <w:r>
        <w:rPr>
          <w:sz w:val="28"/>
          <w:szCs w:val="28"/>
        </w:rPr>
        <w:t>.</w:t>
      </w:r>
    </w:p>
    <w:p w:rsidR="005E3639" w:rsidRPr="005E3639" w:rsidP="005E3639">
      <w:pPr>
        <w:ind w:right="424" w:firstLine="709"/>
        <w:jc w:val="both"/>
        <w:rPr>
          <w:sz w:val="28"/>
          <w:szCs w:val="28"/>
        </w:rPr>
      </w:pPr>
      <w:r w:rsidRPr="00EF4223">
        <w:rPr>
          <w:sz w:val="28"/>
          <w:szCs w:val="28"/>
        </w:rPr>
        <w:t>Процессуальные издержки – вознаграждение адвокату за участие в судебном заседании, в соответствии со ст.ст.131, 313 УПК РФ судом разрешаются отдельным постановлением.</w:t>
      </w:r>
    </w:p>
    <w:p w:rsidR="005E3639" w:rsidP="005E3639">
      <w:pPr>
        <w:ind w:right="424" w:firstLine="709"/>
        <w:jc w:val="both"/>
        <w:rPr>
          <w:sz w:val="28"/>
          <w:szCs w:val="28"/>
        </w:rPr>
      </w:pPr>
      <w:r w:rsidRPr="005E3639">
        <w:rPr>
          <w:sz w:val="28"/>
          <w:szCs w:val="28"/>
        </w:rPr>
        <w:t xml:space="preserve">Процессуальные издержки – выплата на основании постановления дознавателя вознаграждения за счет средств федерального бюджета адвокату, осуществлявшему защиту обвиняемого по назначению в ходе </w:t>
      </w:r>
      <w:r w:rsidRPr="005E3639">
        <w:rPr>
          <w:sz w:val="28"/>
          <w:szCs w:val="28"/>
        </w:rPr>
        <w:t>дознания, взысканию с подсудимого не подлежит, в связи с рассмотрением дела в особом порядке судебного разбирательства.</w:t>
      </w:r>
    </w:p>
    <w:p w:rsidR="00A835A5" w:rsidRPr="003C4DCE" w:rsidP="0046237F">
      <w:pPr>
        <w:widowControl w:val="0"/>
        <w:adjustRightInd w:val="0"/>
        <w:ind w:right="424" w:firstLine="709"/>
        <w:jc w:val="both"/>
        <w:rPr>
          <w:color w:val="000000"/>
          <w:sz w:val="28"/>
          <w:szCs w:val="28"/>
        </w:rPr>
      </w:pPr>
      <w:r w:rsidRPr="003C4DCE">
        <w:rPr>
          <w:color w:val="000000"/>
          <w:sz w:val="28"/>
          <w:szCs w:val="28"/>
        </w:rPr>
        <w:t xml:space="preserve">Руководствуясь ст.ст. </w:t>
      </w:r>
      <w:r w:rsidRPr="003C4DCE">
        <w:rPr>
          <w:sz w:val="28"/>
          <w:szCs w:val="28"/>
        </w:rPr>
        <w:t>316,317</w:t>
      </w:r>
      <w:r w:rsidRPr="003C4DCE">
        <w:rPr>
          <w:color w:val="000000"/>
          <w:sz w:val="28"/>
          <w:szCs w:val="28"/>
        </w:rPr>
        <w:t xml:space="preserve"> УПК РФ, суд</w:t>
      </w:r>
    </w:p>
    <w:p w:rsidR="00D02CFA" w:rsidRPr="003C4DCE" w:rsidP="0046237F">
      <w:pPr>
        <w:widowControl w:val="0"/>
        <w:adjustRightInd w:val="0"/>
        <w:ind w:right="424" w:firstLine="709"/>
        <w:jc w:val="both"/>
        <w:rPr>
          <w:b/>
          <w:sz w:val="28"/>
          <w:szCs w:val="28"/>
        </w:rPr>
      </w:pPr>
    </w:p>
    <w:p w:rsidR="00E32A50" w:rsidRPr="003C4DCE" w:rsidP="0046237F">
      <w:pPr>
        <w:ind w:right="424" w:firstLine="709"/>
        <w:jc w:val="center"/>
        <w:rPr>
          <w:sz w:val="28"/>
          <w:szCs w:val="28"/>
        </w:rPr>
      </w:pPr>
      <w:r w:rsidRPr="003C4DCE">
        <w:rPr>
          <w:sz w:val="28"/>
          <w:szCs w:val="28"/>
        </w:rPr>
        <w:t>П Р И Г О В О Р И Л:</w:t>
      </w:r>
    </w:p>
    <w:p w:rsidR="00C06A5B" w:rsidRPr="00C06A5B" w:rsidP="00C06A5B">
      <w:pPr>
        <w:adjustRightInd w:val="0"/>
        <w:ind w:right="424" w:firstLine="709"/>
        <w:jc w:val="both"/>
        <w:rPr>
          <w:sz w:val="28"/>
          <w:szCs w:val="28"/>
        </w:rPr>
      </w:pPr>
      <w:r w:rsidRPr="00C06A5B">
        <w:rPr>
          <w:sz w:val="28"/>
          <w:szCs w:val="28"/>
        </w:rPr>
        <w:t>Признать ВИШНЕВСКОГО Али Адалат оглы виновным в совершении преступления, предусмотренного ч.3 ст.30 ч.1 ст.158 УК РФ (эпизод от 20 февраля 2026 года) и назначить ему наказание в виде штрафа в размере 10 000 (десяти тысяч) рублей.</w:t>
      </w:r>
    </w:p>
    <w:p w:rsidR="00C06A5B" w:rsidRPr="00C06A5B" w:rsidP="00C06A5B">
      <w:pPr>
        <w:adjustRightInd w:val="0"/>
        <w:ind w:right="424" w:firstLine="709"/>
        <w:jc w:val="both"/>
        <w:rPr>
          <w:sz w:val="28"/>
          <w:szCs w:val="28"/>
        </w:rPr>
      </w:pPr>
      <w:r w:rsidRPr="00C06A5B">
        <w:rPr>
          <w:sz w:val="28"/>
          <w:szCs w:val="28"/>
        </w:rPr>
        <w:t>Признать ВИШНЕВСКОГО Али Адалат оглы виновным в совершении преступления, предусмотренного ч.3 ст.30 ч.1 ст.158 УК РФ (эпизод от 22 февраля 2026 года) и назначить ему наказание в виде штрафа в размере 10 000 (десяти тысяч) рублей.</w:t>
      </w:r>
    </w:p>
    <w:p w:rsidR="00C06A5B" w:rsidRPr="00C06A5B" w:rsidP="00C06A5B">
      <w:pPr>
        <w:adjustRightInd w:val="0"/>
        <w:ind w:right="424" w:firstLine="709"/>
        <w:jc w:val="both"/>
        <w:rPr>
          <w:sz w:val="28"/>
          <w:szCs w:val="28"/>
        </w:rPr>
      </w:pPr>
      <w:r w:rsidRPr="00C06A5B">
        <w:rPr>
          <w:sz w:val="28"/>
          <w:szCs w:val="28"/>
        </w:rPr>
        <w:t>На основании ч.2 ст.69 УК РФ, по совокупности преступлений, путем частичного сложения назначенных наказаний окончательно назначить Вишневскому Али Адалат оглы наказание в виде штрафа в размере 15 000 (пятнадцати тысяч) рублей.</w:t>
      </w:r>
    </w:p>
    <w:p w:rsidR="00C06A5B" w:rsidRPr="00C06A5B" w:rsidP="00C06A5B">
      <w:pPr>
        <w:adjustRightInd w:val="0"/>
        <w:ind w:right="424" w:firstLine="709"/>
        <w:jc w:val="both"/>
        <w:rPr>
          <w:sz w:val="28"/>
          <w:szCs w:val="28"/>
        </w:rPr>
      </w:pPr>
      <w:r w:rsidRPr="00C06A5B">
        <w:rPr>
          <w:sz w:val="28"/>
          <w:szCs w:val="28"/>
        </w:rPr>
        <w:t>Реквизиты для уплаты штрафа: единый казначейский расчетный счет – 40102810245370000007, номер казначейского счета 03100643000000018700, Банк: РКЦ Ханты-Мансийск / УФК по ХМАО-Югре г. Ханты-Мансийск, БИК УФК - 007162163, ИНН - 8601010390, КПП - 860101001, ОКТМО - 71876000, КБК - 18811603121010000140, УИН 18858624090320239681, Получатель: УФК по ХМАО-Югре (УМВД России по ХМАО-Югре), назначение платежа: оплата уголовного штрафа.</w:t>
      </w:r>
    </w:p>
    <w:p w:rsidR="00C06A5B" w:rsidRPr="00C06A5B" w:rsidP="00C06A5B">
      <w:pPr>
        <w:adjustRightInd w:val="0"/>
        <w:ind w:right="424" w:firstLine="709"/>
        <w:jc w:val="both"/>
        <w:rPr>
          <w:sz w:val="28"/>
          <w:szCs w:val="28"/>
        </w:rPr>
      </w:pPr>
      <w:r w:rsidRPr="00C06A5B">
        <w:rPr>
          <w:sz w:val="28"/>
          <w:szCs w:val="28"/>
        </w:rPr>
        <w:t>Меру пресечения осужденному Вишневскому А.А.о. по вступлению приговора в законную силу в виде подписки о невыезде и надлежащем поведении – отменить.</w:t>
      </w:r>
    </w:p>
    <w:p w:rsidR="00C06A5B" w:rsidRPr="00C06A5B" w:rsidP="00C06A5B">
      <w:pPr>
        <w:adjustRightInd w:val="0"/>
        <w:ind w:right="424" w:firstLine="709"/>
        <w:jc w:val="both"/>
        <w:rPr>
          <w:sz w:val="28"/>
          <w:szCs w:val="28"/>
        </w:rPr>
      </w:pPr>
      <w:r w:rsidRPr="00C06A5B">
        <w:rPr>
          <w:sz w:val="28"/>
          <w:szCs w:val="28"/>
        </w:rPr>
        <w:t>Вещественные доказательства по делу: два CD-R диска – хранить в материалах уголовного дела.</w:t>
      </w:r>
    </w:p>
    <w:p w:rsidR="00C06A5B" w:rsidRPr="00C06A5B" w:rsidP="006022A0">
      <w:pPr>
        <w:adjustRightInd w:val="0"/>
        <w:ind w:right="424" w:firstLine="709"/>
        <w:jc w:val="both"/>
        <w:rPr>
          <w:sz w:val="28"/>
          <w:szCs w:val="28"/>
        </w:rPr>
      </w:pPr>
      <w:r w:rsidRPr="00C06A5B">
        <w:rPr>
          <w:sz w:val="28"/>
          <w:szCs w:val="28"/>
        </w:rPr>
        <w:t xml:space="preserve">Вещественные доказательства по делу: </w:t>
      </w:r>
      <w:r w:rsidRPr="006022A0" w:rsidR="006022A0">
        <w:rPr>
          <w:sz w:val="28"/>
          <w:szCs w:val="28"/>
        </w:rPr>
        <w:t>«набор шоколадных конфет merci ассорти (8 видов) с начинкой и без начинки» в упаковке массой 25</w:t>
      </w:r>
      <w:r w:rsidR="006022A0">
        <w:rPr>
          <w:sz w:val="28"/>
          <w:szCs w:val="28"/>
        </w:rPr>
        <w:t>0 гр, в количестве 18 упаковок</w:t>
      </w:r>
      <w:r w:rsidRPr="006022A0" w:rsidR="006022A0">
        <w:rPr>
          <w:sz w:val="28"/>
          <w:szCs w:val="28"/>
        </w:rPr>
        <w:t>;</w:t>
      </w:r>
      <w:r w:rsidR="006022A0">
        <w:rPr>
          <w:sz w:val="28"/>
          <w:szCs w:val="28"/>
        </w:rPr>
        <w:t xml:space="preserve"> </w:t>
      </w:r>
      <w:r w:rsidRPr="006022A0" w:rsidR="006022A0">
        <w:rPr>
          <w:sz w:val="28"/>
          <w:szCs w:val="28"/>
        </w:rPr>
        <w:t>бальзам «GARNIER FRUCTIS» Рост во всю силу объемом 387 мл, в количестве 3 флаконов;</w:t>
      </w:r>
      <w:r w:rsidR="006022A0">
        <w:rPr>
          <w:sz w:val="28"/>
          <w:szCs w:val="28"/>
        </w:rPr>
        <w:t xml:space="preserve"> </w:t>
      </w:r>
      <w:r w:rsidRPr="006022A0" w:rsidR="006022A0">
        <w:rPr>
          <w:sz w:val="28"/>
          <w:szCs w:val="28"/>
        </w:rPr>
        <w:t>бальзам «GARNIER FRUCTIS» Огуречная свежесть объемом 387 мл, в количестве 2 флаконов</w:t>
      </w:r>
      <w:r w:rsidR="006022A0">
        <w:rPr>
          <w:sz w:val="28"/>
          <w:szCs w:val="28"/>
        </w:rPr>
        <w:t>;</w:t>
      </w:r>
      <w:r w:rsidRPr="00C06A5B">
        <w:rPr>
          <w:sz w:val="28"/>
          <w:szCs w:val="28"/>
        </w:rPr>
        <w:t xml:space="preserve"> </w:t>
      </w:r>
      <w:r w:rsidRPr="006022A0" w:rsidR="006022A0">
        <w:rPr>
          <w:sz w:val="28"/>
          <w:szCs w:val="28"/>
        </w:rPr>
        <w:t>«набор шоколадных конфет merci из молочного шоколада (4 вида) с начинкой и без начинки», в упаковке массой 250 гр, в количестве 5 упаковок;</w:t>
      </w:r>
      <w:r w:rsidR="006022A0">
        <w:rPr>
          <w:sz w:val="28"/>
          <w:szCs w:val="28"/>
        </w:rPr>
        <w:t xml:space="preserve"> </w:t>
      </w:r>
      <w:r w:rsidRPr="006022A0" w:rsidR="006022A0">
        <w:rPr>
          <w:sz w:val="28"/>
          <w:szCs w:val="28"/>
        </w:rPr>
        <w:t>«набор шоколадных конфет merci горький (4 вида) с начинкой и без начинки» в упаковке массой 250 гр, в количестве 5 упаковок;</w:t>
      </w:r>
      <w:r w:rsidR="006022A0">
        <w:rPr>
          <w:sz w:val="28"/>
          <w:szCs w:val="28"/>
        </w:rPr>
        <w:t xml:space="preserve"> </w:t>
      </w:r>
      <w:r w:rsidRPr="006022A0" w:rsidR="006022A0">
        <w:rPr>
          <w:sz w:val="28"/>
          <w:szCs w:val="28"/>
        </w:rPr>
        <w:t>«набор шоколадных конфет merci ассорти с миндалем (4 вида) с начинкой и без начинки», в упаковке массой 250 гр</w:t>
      </w:r>
      <w:r w:rsidR="006022A0">
        <w:rPr>
          <w:sz w:val="28"/>
          <w:szCs w:val="28"/>
        </w:rPr>
        <w:t>,</w:t>
      </w:r>
      <w:r w:rsidRPr="006022A0" w:rsidR="006022A0">
        <w:rPr>
          <w:sz w:val="28"/>
          <w:szCs w:val="28"/>
        </w:rPr>
        <w:t xml:space="preserve"> в количестве 7 упаковок;</w:t>
      </w:r>
      <w:r w:rsidR="006022A0">
        <w:rPr>
          <w:sz w:val="28"/>
          <w:szCs w:val="28"/>
        </w:rPr>
        <w:t xml:space="preserve"> </w:t>
      </w:r>
      <w:r w:rsidRPr="006022A0" w:rsidR="006022A0">
        <w:rPr>
          <w:sz w:val="28"/>
          <w:szCs w:val="28"/>
        </w:rPr>
        <w:t>«набор шоколадных конфет merci ассорти с начинкой из шоколадного мусса (4 вида) с начинкой и без начинки» в упаковке массой 210 гр</w:t>
      </w:r>
      <w:r w:rsidR="006022A0">
        <w:rPr>
          <w:sz w:val="28"/>
          <w:szCs w:val="28"/>
        </w:rPr>
        <w:t>,</w:t>
      </w:r>
      <w:r w:rsidRPr="006022A0" w:rsidR="006022A0">
        <w:rPr>
          <w:sz w:val="28"/>
          <w:szCs w:val="28"/>
        </w:rPr>
        <w:t xml:space="preserve"> в количестве 2 упаковок </w:t>
      </w:r>
      <w:r w:rsidRPr="00C06A5B">
        <w:rPr>
          <w:sz w:val="28"/>
          <w:szCs w:val="28"/>
        </w:rPr>
        <w:t xml:space="preserve">– оставить в распоряжении собственника </w:t>
      </w:r>
      <w:r w:rsidRPr="003E451E" w:rsidR="003E451E">
        <w:rPr>
          <w:color w:val="000099"/>
          <w:sz w:val="26"/>
          <w:szCs w:val="26"/>
        </w:rPr>
        <w:t>&lt;&lt;</w:t>
      </w:r>
      <w:r w:rsidR="003E451E">
        <w:rPr>
          <w:color w:val="000099"/>
          <w:sz w:val="26"/>
          <w:szCs w:val="26"/>
        </w:rPr>
        <w:t>***</w:t>
      </w:r>
      <w:r w:rsidRPr="003E451E" w:rsidR="003E451E">
        <w:rPr>
          <w:color w:val="000099"/>
          <w:sz w:val="26"/>
          <w:szCs w:val="26"/>
        </w:rPr>
        <w:t>&gt;&gt;</w:t>
      </w:r>
      <w:r w:rsidRPr="00C06A5B">
        <w:rPr>
          <w:sz w:val="28"/>
          <w:szCs w:val="28"/>
        </w:rPr>
        <w:t>».</w:t>
      </w:r>
    </w:p>
    <w:p w:rsidR="00C06A5B" w:rsidRPr="00C06A5B" w:rsidP="00C06A5B">
      <w:pPr>
        <w:adjustRightInd w:val="0"/>
        <w:ind w:right="424" w:firstLine="709"/>
        <w:jc w:val="both"/>
        <w:rPr>
          <w:sz w:val="28"/>
          <w:szCs w:val="28"/>
        </w:rPr>
      </w:pPr>
      <w:r w:rsidRPr="00C06A5B">
        <w:rPr>
          <w:sz w:val="28"/>
          <w:szCs w:val="28"/>
        </w:rPr>
        <w:t xml:space="preserve">Приговор может быть обжалован в апелляционном порядке в Сургутский городской суд через мирового судью судебного участка № 14 </w:t>
      </w:r>
      <w:r w:rsidRPr="00C06A5B">
        <w:rPr>
          <w:sz w:val="28"/>
          <w:szCs w:val="28"/>
        </w:rPr>
        <w:t>Сургутского судебного района города окружного значения Сургут в течение 15 суток со дня его провозглашения.</w:t>
      </w:r>
    </w:p>
    <w:p w:rsidR="00FE11D1" w:rsidRPr="003C4DCE" w:rsidP="00C06A5B">
      <w:pPr>
        <w:adjustRightInd w:val="0"/>
        <w:ind w:right="424" w:firstLine="709"/>
        <w:jc w:val="both"/>
        <w:rPr>
          <w:sz w:val="28"/>
          <w:szCs w:val="28"/>
        </w:rPr>
      </w:pPr>
      <w:r w:rsidRPr="00C06A5B">
        <w:rPr>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r w:rsidRPr="003C4DCE" w:rsidR="00F90712">
        <w:rPr>
          <w:sz w:val="28"/>
          <w:szCs w:val="28"/>
        </w:rPr>
        <w:t>.</w:t>
      </w:r>
    </w:p>
    <w:p w:rsidR="000B6E2F" w:rsidRPr="003C4DCE" w:rsidP="0046237F">
      <w:pPr>
        <w:ind w:right="424" w:firstLine="709"/>
        <w:rPr>
          <w:sz w:val="28"/>
          <w:szCs w:val="28"/>
        </w:rPr>
      </w:pPr>
    </w:p>
    <w:p w:rsidR="00782C5D" w:rsidP="0046237F">
      <w:pPr>
        <w:ind w:right="424" w:firstLine="709"/>
        <w:rPr>
          <w:sz w:val="28"/>
          <w:szCs w:val="28"/>
        </w:rPr>
      </w:pPr>
      <w:r w:rsidRPr="003C4DCE">
        <w:rPr>
          <w:sz w:val="28"/>
          <w:szCs w:val="28"/>
        </w:rPr>
        <w:t>Мировой судья</w:t>
      </w:r>
      <w:r w:rsidRPr="003C4DCE">
        <w:rPr>
          <w:sz w:val="28"/>
          <w:szCs w:val="28"/>
        </w:rPr>
        <w:tab/>
      </w:r>
      <w:r w:rsidRPr="003C4DCE">
        <w:rPr>
          <w:sz w:val="28"/>
          <w:szCs w:val="28"/>
        </w:rPr>
        <w:tab/>
      </w:r>
      <w:r w:rsidRPr="003C4DCE">
        <w:rPr>
          <w:sz w:val="28"/>
          <w:szCs w:val="28"/>
        </w:rPr>
        <w:tab/>
      </w:r>
      <w:r w:rsidRPr="003C4DCE">
        <w:rPr>
          <w:sz w:val="28"/>
          <w:szCs w:val="28"/>
        </w:rPr>
        <w:tab/>
      </w:r>
      <w:r w:rsidRPr="003C4DCE">
        <w:rPr>
          <w:sz w:val="28"/>
          <w:szCs w:val="28"/>
        </w:rPr>
        <w:tab/>
      </w:r>
      <w:r w:rsidRPr="003C4DCE">
        <w:rPr>
          <w:sz w:val="28"/>
          <w:szCs w:val="28"/>
        </w:rPr>
        <w:tab/>
      </w:r>
      <w:r w:rsidRPr="003C4DCE">
        <w:rPr>
          <w:sz w:val="28"/>
          <w:szCs w:val="28"/>
        </w:rPr>
        <w:tab/>
        <w:t xml:space="preserve"> Долгов В.П.</w:t>
      </w:r>
    </w:p>
    <w:p w:rsidR="00782C5D" w:rsidP="0046237F">
      <w:pPr>
        <w:spacing w:line="240" w:lineRule="exact"/>
        <w:ind w:right="424" w:firstLine="709"/>
        <w:rPr>
          <w:sz w:val="28"/>
          <w:szCs w:val="28"/>
        </w:rPr>
      </w:pPr>
    </w:p>
    <w:p w:rsidR="003E451E" w:rsidRPr="00946CCB" w:rsidP="0046237F">
      <w:pPr>
        <w:spacing w:line="240" w:lineRule="exact"/>
        <w:ind w:right="424" w:firstLine="709"/>
        <w:rPr>
          <w:sz w:val="28"/>
          <w:szCs w:val="28"/>
        </w:rPr>
      </w:pPr>
    </w:p>
    <w:sectPr w:rsidSect="00C04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0DB41D8A"/>
    <w:lvl w:ilvl="0">
      <w:start w:val="0"/>
      <w:numFmt w:val="bullet"/>
      <w:lvlText w:val="*"/>
      <w:lvlJc w:val="left"/>
    </w:lvl>
  </w:abstractNum>
  <w:num w:numId="1">
    <w:abstractNumId w:val="0"/>
    <w:lvlOverride w:ilvl="0">
      <w:lvl w:ilvl="0">
        <w:start w:val="0"/>
        <w:numFmt w:val="bullet"/>
        <w:lvlText w:val="-"/>
        <w:legacy w:legacy="1" w:legacySpace="0" w:legacyIndent="134"/>
        <w:lvlJc w:val="left"/>
        <w:rPr>
          <w:rFonts w:ascii="Times New Roman" w:hAnsi="Times New Roman" w:cs="Times New Roman" w:hint="default"/>
        </w:rPr>
      </w:lvl>
    </w:lvlOverride>
  </w:num>
  <w:num w:numId="2">
    <w:abstractNumId w:val="0"/>
    <w:lvlOverride w:ilvl="0">
      <w:lvl w:ilvl="0">
        <w:start w:val="0"/>
        <w:numFmt w:val="bullet"/>
        <w:lvlText w:val="-"/>
        <w:legacy w:legacy="1" w:legacySpace="0" w:legacyIndent="18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7C"/>
    <w:rsid w:val="000005E3"/>
    <w:rsid w:val="0000104C"/>
    <w:rsid w:val="00001464"/>
    <w:rsid w:val="000016BF"/>
    <w:rsid w:val="00001B11"/>
    <w:rsid w:val="00001B92"/>
    <w:rsid w:val="00001DB2"/>
    <w:rsid w:val="00002845"/>
    <w:rsid w:val="00002D25"/>
    <w:rsid w:val="00002D7B"/>
    <w:rsid w:val="00003110"/>
    <w:rsid w:val="00003432"/>
    <w:rsid w:val="0000409C"/>
    <w:rsid w:val="00004196"/>
    <w:rsid w:val="000050FB"/>
    <w:rsid w:val="00005761"/>
    <w:rsid w:val="00006851"/>
    <w:rsid w:val="0000716A"/>
    <w:rsid w:val="00007586"/>
    <w:rsid w:val="00007E66"/>
    <w:rsid w:val="00011133"/>
    <w:rsid w:val="00011ACF"/>
    <w:rsid w:val="00012924"/>
    <w:rsid w:val="00013701"/>
    <w:rsid w:val="00013991"/>
    <w:rsid w:val="00013CE7"/>
    <w:rsid w:val="00015416"/>
    <w:rsid w:val="000159D8"/>
    <w:rsid w:val="00015EE5"/>
    <w:rsid w:val="00016762"/>
    <w:rsid w:val="0001799B"/>
    <w:rsid w:val="00017FB5"/>
    <w:rsid w:val="0002058B"/>
    <w:rsid w:val="000211E7"/>
    <w:rsid w:val="000212BC"/>
    <w:rsid w:val="00022183"/>
    <w:rsid w:val="000221F9"/>
    <w:rsid w:val="0002252B"/>
    <w:rsid w:val="000233A8"/>
    <w:rsid w:val="00023600"/>
    <w:rsid w:val="000252BB"/>
    <w:rsid w:val="00025341"/>
    <w:rsid w:val="0002546D"/>
    <w:rsid w:val="00025879"/>
    <w:rsid w:val="00025DC0"/>
    <w:rsid w:val="00026081"/>
    <w:rsid w:val="00026130"/>
    <w:rsid w:val="0002698D"/>
    <w:rsid w:val="00026B8F"/>
    <w:rsid w:val="0003030D"/>
    <w:rsid w:val="000305C4"/>
    <w:rsid w:val="00031FB6"/>
    <w:rsid w:val="000320AF"/>
    <w:rsid w:val="000321C1"/>
    <w:rsid w:val="0003311B"/>
    <w:rsid w:val="000332B0"/>
    <w:rsid w:val="0003332B"/>
    <w:rsid w:val="00033ACE"/>
    <w:rsid w:val="00034AD2"/>
    <w:rsid w:val="00035D65"/>
    <w:rsid w:val="00036825"/>
    <w:rsid w:val="00036FA7"/>
    <w:rsid w:val="00037788"/>
    <w:rsid w:val="00037D94"/>
    <w:rsid w:val="0004054D"/>
    <w:rsid w:val="00042829"/>
    <w:rsid w:val="0004299F"/>
    <w:rsid w:val="00045075"/>
    <w:rsid w:val="00046525"/>
    <w:rsid w:val="00046BCF"/>
    <w:rsid w:val="0004782A"/>
    <w:rsid w:val="000501A3"/>
    <w:rsid w:val="00051259"/>
    <w:rsid w:val="00051460"/>
    <w:rsid w:val="000524B8"/>
    <w:rsid w:val="00052C0C"/>
    <w:rsid w:val="00052F94"/>
    <w:rsid w:val="00054717"/>
    <w:rsid w:val="00054973"/>
    <w:rsid w:val="00054A36"/>
    <w:rsid w:val="000550AB"/>
    <w:rsid w:val="00055A70"/>
    <w:rsid w:val="00055FFE"/>
    <w:rsid w:val="000561C1"/>
    <w:rsid w:val="000567D7"/>
    <w:rsid w:val="00057C93"/>
    <w:rsid w:val="00060083"/>
    <w:rsid w:val="00060911"/>
    <w:rsid w:val="00060D83"/>
    <w:rsid w:val="0006194B"/>
    <w:rsid w:val="00061C30"/>
    <w:rsid w:val="00061D81"/>
    <w:rsid w:val="000638F4"/>
    <w:rsid w:val="00064019"/>
    <w:rsid w:val="0006429F"/>
    <w:rsid w:val="00064B1A"/>
    <w:rsid w:val="000659BF"/>
    <w:rsid w:val="00065F9C"/>
    <w:rsid w:val="0006712F"/>
    <w:rsid w:val="000673DE"/>
    <w:rsid w:val="000677FA"/>
    <w:rsid w:val="00067C2C"/>
    <w:rsid w:val="00067EF7"/>
    <w:rsid w:val="00070388"/>
    <w:rsid w:val="00070D88"/>
    <w:rsid w:val="0007154C"/>
    <w:rsid w:val="00071AAA"/>
    <w:rsid w:val="00072155"/>
    <w:rsid w:val="00072176"/>
    <w:rsid w:val="00073A00"/>
    <w:rsid w:val="0007472F"/>
    <w:rsid w:val="00076701"/>
    <w:rsid w:val="00076B70"/>
    <w:rsid w:val="00077292"/>
    <w:rsid w:val="000801AE"/>
    <w:rsid w:val="00080415"/>
    <w:rsid w:val="00081D9F"/>
    <w:rsid w:val="00081EED"/>
    <w:rsid w:val="000824B5"/>
    <w:rsid w:val="000844A8"/>
    <w:rsid w:val="00085707"/>
    <w:rsid w:val="000865A4"/>
    <w:rsid w:val="0008687B"/>
    <w:rsid w:val="0009201C"/>
    <w:rsid w:val="00092C2B"/>
    <w:rsid w:val="000931B2"/>
    <w:rsid w:val="00093722"/>
    <w:rsid w:val="00093EC0"/>
    <w:rsid w:val="00094363"/>
    <w:rsid w:val="00094677"/>
    <w:rsid w:val="00094BDD"/>
    <w:rsid w:val="00094D4B"/>
    <w:rsid w:val="00094EA1"/>
    <w:rsid w:val="00095887"/>
    <w:rsid w:val="000959F3"/>
    <w:rsid w:val="00095CFB"/>
    <w:rsid w:val="000976FF"/>
    <w:rsid w:val="000A08A3"/>
    <w:rsid w:val="000A09DA"/>
    <w:rsid w:val="000A0A4F"/>
    <w:rsid w:val="000A0BAB"/>
    <w:rsid w:val="000A2C59"/>
    <w:rsid w:val="000A2CD8"/>
    <w:rsid w:val="000A2D36"/>
    <w:rsid w:val="000A3AAB"/>
    <w:rsid w:val="000A4882"/>
    <w:rsid w:val="000A6B3B"/>
    <w:rsid w:val="000B0103"/>
    <w:rsid w:val="000B086C"/>
    <w:rsid w:val="000B0C0C"/>
    <w:rsid w:val="000B0FDB"/>
    <w:rsid w:val="000B197C"/>
    <w:rsid w:val="000B2AB3"/>
    <w:rsid w:val="000B34B2"/>
    <w:rsid w:val="000B3817"/>
    <w:rsid w:val="000B423A"/>
    <w:rsid w:val="000B6D6E"/>
    <w:rsid w:val="000B6E2F"/>
    <w:rsid w:val="000B73A5"/>
    <w:rsid w:val="000C238E"/>
    <w:rsid w:val="000C26B4"/>
    <w:rsid w:val="000C271C"/>
    <w:rsid w:val="000C2CB2"/>
    <w:rsid w:val="000C37BF"/>
    <w:rsid w:val="000C416B"/>
    <w:rsid w:val="000C48B3"/>
    <w:rsid w:val="000C4FF0"/>
    <w:rsid w:val="000C53F6"/>
    <w:rsid w:val="000C68FF"/>
    <w:rsid w:val="000C72F9"/>
    <w:rsid w:val="000C79C3"/>
    <w:rsid w:val="000D15F7"/>
    <w:rsid w:val="000D26B0"/>
    <w:rsid w:val="000D2B9B"/>
    <w:rsid w:val="000D3C62"/>
    <w:rsid w:val="000D3C92"/>
    <w:rsid w:val="000D561A"/>
    <w:rsid w:val="000D5A1D"/>
    <w:rsid w:val="000D689E"/>
    <w:rsid w:val="000D6BE0"/>
    <w:rsid w:val="000D70C2"/>
    <w:rsid w:val="000D79DD"/>
    <w:rsid w:val="000D7A78"/>
    <w:rsid w:val="000E047C"/>
    <w:rsid w:val="000E06FB"/>
    <w:rsid w:val="000E09EB"/>
    <w:rsid w:val="000E0D05"/>
    <w:rsid w:val="000E1EDD"/>
    <w:rsid w:val="000E2613"/>
    <w:rsid w:val="000E292B"/>
    <w:rsid w:val="000E3229"/>
    <w:rsid w:val="000E3591"/>
    <w:rsid w:val="000E3B10"/>
    <w:rsid w:val="000E45E5"/>
    <w:rsid w:val="000E4DD1"/>
    <w:rsid w:val="000E5419"/>
    <w:rsid w:val="000E5BB2"/>
    <w:rsid w:val="000E5C47"/>
    <w:rsid w:val="000E6626"/>
    <w:rsid w:val="000E6DE9"/>
    <w:rsid w:val="000E72BF"/>
    <w:rsid w:val="000E7332"/>
    <w:rsid w:val="000E7760"/>
    <w:rsid w:val="000F0874"/>
    <w:rsid w:val="000F096E"/>
    <w:rsid w:val="000F1F89"/>
    <w:rsid w:val="000F2BB1"/>
    <w:rsid w:val="000F2F30"/>
    <w:rsid w:val="000F32B8"/>
    <w:rsid w:val="000F3C86"/>
    <w:rsid w:val="000F3DDE"/>
    <w:rsid w:val="000F6335"/>
    <w:rsid w:val="000F756C"/>
    <w:rsid w:val="000F7B73"/>
    <w:rsid w:val="001000A0"/>
    <w:rsid w:val="00100355"/>
    <w:rsid w:val="00100E45"/>
    <w:rsid w:val="00101179"/>
    <w:rsid w:val="0010346F"/>
    <w:rsid w:val="001038AB"/>
    <w:rsid w:val="00103A10"/>
    <w:rsid w:val="001041B0"/>
    <w:rsid w:val="0010438C"/>
    <w:rsid w:val="00104EBA"/>
    <w:rsid w:val="00106137"/>
    <w:rsid w:val="00107555"/>
    <w:rsid w:val="00107ADF"/>
    <w:rsid w:val="00107CDC"/>
    <w:rsid w:val="0011031D"/>
    <w:rsid w:val="001109CA"/>
    <w:rsid w:val="001121D6"/>
    <w:rsid w:val="001132A2"/>
    <w:rsid w:val="00113901"/>
    <w:rsid w:val="00113C02"/>
    <w:rsid w:val="001140F8"/>
    <w:rsid w:val="001149A8"/>
    <w:rsid w:val="00114F50"/>
    <w:rsid w:val="00115FC5"/>
    <w:rsid w:val="00116B69"/>
    <w:rsid w:val="00117EC3"/>
    <w:rsid w:val="00120250"/>
    <w:rsid w:val="00120586"/>
    <w:rsid w:val="00120BFF"/>
    <w:rsid w:val="001229F5"/>
    <w:rsid w:val="00122F03"/>
    <w:rsid w:val="00123516"/>
    <w:rsid w:val="001242A4"/>
    <w:rsid w:val="001243E5"/>
    <w:rsid w:val="00126063"/>
    <w:rsid w:val="001263F7"/>
    <w:rsid w:val="00130E89"/>
    <w:rsid w:val="00131D8D"/>
    <w:rsid w:val="00132236"/>
    <w:rsid w:val="00132D34"/>
    <w:rsid w:val="001332CB"/>
    <w:rsid w:val="00133411"/>
    <w:rsid w:val="00133EEC"/>
    <w:rsid w:val="00133F53"/>
    <w:rsid w:val="00134AD2"/>
    <w:rsid w:val="00135EAC"/>
    <w:rsid w:val="001368BC"/>
    <w:rsid w:val="001368E8"/>
    <w:rsid w:val="00137529"/>
    <w:rsid w:val="00137739"/>
    <w:rsid w:val="00137742"/>
    <w:rsid w:val="001409A6"/>
    <w:rsid w:val="00140C1C"/>
    <w:rsid w:val="00141DC0"/>
    <w:rsid w:val="00142944"/>
    <w:rsid w:val="00143501"/>
    <w:rsid w:val="00143A82"/>
    <w:rsid w:val="00143E80"/>
    <w:rsid w:val="00144404"/>
    <w:rsid w:val="00144F60"/>
    <w:rsid w:val="00145164"/>
    <w:rsid w:val="001460B9"/>
    <w:rsid w:val="001469E0"/>
    <w:rsid w:val="001469EB"/>
    <w:rsid w:val="00147CD0"/>
    <w:rsid w:val="001500F1"/>
    <w:rsid w:val="00150D6B"/>
    <w:rsid w:val="00151003"/>
    <w:rsid w:val="001514CA"/>
    <w:rsid w:val="00151729"/>
    <w:rsid w:val="00151AE2"/>
    <w:rsid w:val="00152919"/>
    <w:rsid w:val="001534AB"/>
    <w:rsid w:val="001537B1"/>
    <w:rsid w:val="001540E2"/>
    <w:rsid w:val="00156259"/>
    <w:rsid w:val="00156644"/>
    <w:rsid w:val="00157C09"/>
    <w:rsid w:val="00162143"/>
    <w:rsid w:val="0016235A"/>
    <w:rsid w:val="0016451C"/>
    <w:rsid w:val="00164545"/>
    <w:rsid w:val="001645FD"/>
    <w:rsid w:val="0016488F"/>
    <w:rsid w:val="00164947"/>
    <w:rsid w:val="001649B5"/>
    <w:rsid w:val="0016620F"/>
    <w:rsid w:val="00167711"/>
    <w:rsid w:val="00167B59"/>
    <w:rsid w:val="00170514"/>
    <w:rsid w:val="00171534"/>
    <w:rsid w:val="00171A57"/>
    <w:rsid w:val="00171A8D"/>
    <w:rsid w:val="0017225F"/>
    <w:rsid w:val="001741C2"/>
    <w:rsid w:val="00174AA7"/>
    <w:rsid w:val="001762AF"/>
    <w:rsid w:val="001768A5"/>
    <w:rsid w:val="001779C1"/>
    <w:rsid w:val="00180291"/>
    <w:rsid w:val="001811E1"/>
    <w:rsid w:val="00181790"/>
    <w:rsid w:val="00181895"/>
    <w:rsid w:val="00181BBE"/>
    <w:rsid w:val="00182458"/>
    <w:rsid w:val="00182E96"/>
    <w:rsid w:val="001833A0"/>
    <w:rsid w:val="00183418"/>
    <w:rsid w:val="001840E4"/>
    <w:rsid w:val="00184533"/>
    <w:rsid w:val="00184634"/>
    <w:rsid w:val="00184C75"/>
    <w:rsid w:val="001862DD"/>
    <w:rsid w:val="00186304"/>
    <w:rsid w:val="0018651F"/>
    <w:rsid w:val="00187092"/>
    <w:rsid w:val="00187A38"/>
    <w:rsid w:val="001903CB"/>
    <w:rsid w:val="0019190B"/>
    <w:rsid w:val="0019235F"/>
    <w:rsid w:val="001927D6"/>
    <w:rsid w:val="00192F27"/>
    <w:rsid w:val="001938FE"/>
    <w:rsid w:val="00193EAF"/>
    <w:rsid w:val="00194521"/>
    <w:rsid w:val="00195628"/>
    <w:rsid w:val="001965AA"/>
    <w:rsid w:val="00196806"/>
    <w:rsid w:val="0019693E"/>
    <w:rsid w:val="00196ADF"/>
    <w:rsid w:val="001A14A7"/>
    <w:rsid w:val="001A1BD1"/>
    <w:rsid w:val="001A1F48"/>
    <w:rsid w:val="001A28D8"/>
    <w:rsid w:val="001A2F3C"/>
    <w:rsid w:val="001A323B"/>
    <w:rsid w:val="001A361E"/>
    <w:rsid w:val="001A3BB9"/>
    <w:rsid w:val="001A3C3A"/>
    <w:rsid w:val="001A4584"/>
    <w:rsid w:val="001A4837"/>
    <w:rsid w:val="001A4D2F"/>
    <w:rsid w:val="001A51F4"/>
    <w:rsid w:val="001A535D"/>
    <w:rsid w:val="001A5864"/>
    <w:rsid w:val="001A6199"/>
    <w:rsid w:val="001A7E84"/>
    <w:rsid w:val="001B21D5"/>
    <w:rsid w:val="001B2628"/>
    <w:rsid w:val="001B3C8E"/>
    <w:rsid w:val="001B4D74"/>
    <w:rsid w:val="001B584B"/>
    <w:rsid w:val="001B5F9E"/>
    <w:rsid w:val="001B67C9"/>
    <w:rsid w:val="001B7FB9"/>
    <w:rsid w:val="001C0E00"/>
    <w:rsid w:val="001C2A11"/>
    <w:rsid w:val="001C2FB9"/>
    <w:rsid w:val="001C388E"/>
    <w:rsid w:val="001C4071"/>
    <w:rsid w:val="001C4BAC"/>
    <w:rsid w:val="001C553A"/>
    <w:rsid w:val="001C6204"/>
    <w:rsid w:val="001C6C7D"/>
    <w:rsid w:val="001C776E"/>
    <w:rsid w:val="001C799B"/>
    <w:rsid w:val="001D06AC"/>
    <w:rsid w:val="001D0E79"/>
    <w:rsid w:val="001D1523"/>
    <w:rsid w:val="001D245D"/>
    <w:rsid w:val="001D290C"/>
    <w:rsid w:val="001D5577"/>
    <w:rsid w:val="001D5AFB"/>
    <w:rsid w:val="001D616D"/>
    <w:rsid w:val="001D6656"/>
    <w:rsid w:val="001D6A2F"/>
    <w:rsid w:val="001D6AB5"/>
    <w:rsid w:val="001E0C2C"/>
    <w:rsid w:val="001E0FC8"/>
    <w:rsid w:val="001E12B0"/>
    <w:rsid w:val="001E1F60"/>
    <w:rsid w:val="001E1FE7"/>
    <w:rsid w:val="001E230C"/>
    <w:rsid w:val="001E262A"/>
    <w:rsid w:val="001E2C5A"/>
    <w:rsid w:val="001E3292"/>
    <w:rsid w:val="001E3610"/>
    <w:rsid w:val="001E40F4"/>
    <w:rsid w:val="001E43AF"/>
    <w:rsid w:val="001E4F1E"/>
    <w:rsid w:val="001E52ED"/>
    <w:rsid w:val="001E540C"/>
    <w:rsid w:val="001E5CD1"/>
    <w:rsid w:val="001E6C87"/>
    <w:rsid w:val="001E6DAF"/>
    <w:rsid w:val="001E6F90"/>
    <w:rsid w:val="001E70D7"/>
    <w:rsid w:val="001E726B"/>
    <w:rsid w:val="001F01E5"/>
    <w:rsid w:val="001F0D5A"/>
    <w:rsid w:val="001F1525"/>
    <w:rsid w:val="001F21F3"/>
    <w:rsid w:val="001F2C93"/>
    <w:rsid w:val="001F2D8A"/>
    <w:rsid w:val="001F300A"/>
    <w:rsid w:val="001F3B60"/>
    <w:rsid w:val="001F3E33"/>
    <w:rsid w:val="001F4328"/>
    <w:rsid w:val="001F4514"/>
    <w:rsid w:val="001F4B49"/>
    <w:rsid w:val="001F4C7C"/>
    <w:rsid w:val="001F56CC"/>
    <w:rsid w:val="0020090B"/>
    <w:rsid w:val="002012D2"/>
    <w:rsid w:val="00201451"/>
    <w:rsid w:val="00201851"/>
    <w:rsid w:val="00201A23"/>
    <w:rsid w:val="00201F35"/>
    <w:rsid w:val="00202310"/>
    <w:rsid w:val="0020260D"/>
    <w:rsid w:val="0020273A"/>
    <w:rsid w:val="00203290"/>
    <w:rsid w:val="00203C0F"/>
    <w:rsid w:val="00204B2B"/>
    <w:rsid w:val="00204FA3"/>
    <w:rsid w:val="00207197"/>
    <w:rsid w:val="00210249"/>
    <w:rsid w:val="0021044E"/>
    <w:rsid w:val="002106D3"/>
    <w:rsid w:val="00210CC3"/>
    <w:rsid w:val="002120D4"/>
    <w:rsid w:val="002126B8"/>
    <w:rsid w:val="00213F66"/>
    <w:rsid w:val="00214169"/>
    <w:rsid w:val="00214511"/>
    <w:rsid w:val="00215834"/>
    <w:rsid w:val="00215940"/>
    <w:rsid w:val="00216106"/>
    <w:rsid w:val="0021616A"/>
    <w:rsid w:val="00216444"/>
    <w:rsid w:val="0021644C"/>
    <w:rsid w:val="002179D2"/>
    <w:rsid w:val="002179E4"/>
    <w:rsid w:val="00217BDD"/>
    <w:rsid w:val="002200ED"/>
    <w:rsid w:val="002205F3"/>
    <w:rsid w:val="002208DF"/>
    <w:rsid w:val="0022338C"/>
    <w:rsid w:val="00224374"/>
    <w:rsid w:val="0022493F"/>
    <w:rsid w:val="00225AAA"/>
    <w:rsid w:val="002262EA"/>
    <w:rsid w:val="002271C5"/>
    <w:rsid w:val="00227E3C"/>
    <w:rsid w:val="00230201"/>
    <w:rsid w:val="0023034C"/>
    <w:rsid w:val="00230591"/>
    <w:rsid w:val="00230E15"/>
    <w:rsid w:val="00231A5A"/>
    <w:rsid w:val="00232EAE"/>
    <w:rsid w:val="00233D24"/>
    <w:rsid w:val="00233DFA"/>
    <w:rsid w:val="00233EF2"/>
    <w:rsid w:val="002345B6"/>
    <w:rsid w:val="00235950"/>
    <w:rsid w:val="00240859"/>
    <w:rsid w:val="0024094C"/>
    <w:rsid w:val="002409AC"/>
    <w:rsid w:val="00241203"/>
    <w:rsid w:val="0024152E"/>
    <w:rsid w:val="0024382C"/>
    <w:rsid w:val="00243FA4"/>
    <w:rsid w:val="00243FF1"/>
    <w:rsid w:val="002454BC"/>
    <w:rsid w:val="00245F5D"/>
    <w:rsid w:val="0024701F"/>
    <w:rsid w:val="00250184"/>
    <w:rsid w:val="0025070B"/>
    <w:rsid w:val="00251B7D"/>
    <w:rsid w:val="00251D7D"/>
    <w:rsid w:val="00252A5F"/>
    <w:rsid w:val="00253252"/>
    <w:rsid w:val="002543AD"/>
    <w:rsid w:val="00254993"/>
    <w:rsid w:val="00254CB3"/>
    <w:rsid w:val="00255467"/>
    <w:rsid w:val="0025579B"/>
    <w:rsid w:val="002562BF"/>
    <w:rsid w:val="00256921"/>
    <w:rsid w:val="0025711E"/>
    <w:rsid w:val="00257668"/>
    <w:rsid w:val="00257E57"/>
    <w:rsid w:val="00262385"/>
    <w:rsid w:val="002627EE"/>
    <w:rsid w:val="00263828"/>
    <w:rsid w:val="00263A7F"/>
    <w:rsid w:val="0026424A"/>
    <w:rsid w:val="002642ED"/>
    <w:rsid w:val="002646EB"/>
    <w:rsid w:val="00265EBD"/>
    <w:rsid w:val="00270577"/>
    <w:rsid w:val="0027063B"/>
    <w:rsid w:val="002710EE"/>
    <w:rsid w:val="0027162B"/>
    <w:rsid w:val="00271760"/>
    <w:rsid w:val="00272485"/>
    <w:rsid w:val="0027257A"/>
    <w:rsid w:val="00272AB4"/>
    <w:rsid w:val="002732AE"/>
    <w:rsid w:val="002732B0"/>
    <w:rsid w:val="00273AD9"/>
    <w:rsid w:val="002740CC"/>
    <w:rsid w:val="002760CF"/>
    <w:rsid w:val="002768A0"/>
    <w:rsid w:val="00276DBA"/>
    <w:rsid w:val="002776F5"/>
    <w:rsid w:val="00277E36"/>
    <w:rsid w:val="0028038F"/>
    <w:rsid w:val="00280E15"/>
    <w:rsid w:val="00280F0F"/>
    <w:rsid w:val="00281291"/>
    <w:rsid w:val="00281CA9"/>
    <w:rsid w:val="0028292A"/>
    <w:rsid w:val="00283BDE"/>
    <w:rsid w:val="00285D9F"/>
    <w:rsid w:val="00285F22"/>
    <w:rsid w:val="00286A5A"/>
    <w:rsid w:val="00290AF9"/>
    <w:rsid w:val="00290B12"/>
    <w:rsid w:val="002914CF"/>
    <w:rsid w:val="002928D6"/>
    <w:rsid w:val="002932EB"/>
    <w:rsid w:val="00293405"/>
    <w:rsid w:val="00293455"/>
    <w:rsid w:val="00293665"/>
    <w:rsid w:val="002936FC"/>
    <w:rsid w:val="00293975"/>
    <w:rsid w:val="00293A49"/>
    <w:rsid w:val="002950E6"/>
    <w:rsid w:val="00295698"/>
    <w:rsid w:val="00296194"/>
    <w:rsid w:val="00296FA9"/>
    <w:rsid w:val="00297683"/>
    <w:rsid w:val="002A043C"/>
    <w:rsid w:val="002A04AD"/>
    <w:rsid w:val="002A04B8"/>
    <w:rsid w:val="002A1AB7"/>
    <w:rsid w:val="002A1EB4"/>
    <w:rsid w:val="002A3030"/>
    <w:rsid w:val="002A3888"/>
    <w:rsid w:val="002A3C35"/>
    <w:rsid w:val="002A3D3A"/>
    <w:rsid w:val="002A4938"/>
    <w:rsid w:val="002A497B"/>
    <w:rsid w:val="002A507A"/>
    <w:rsid w:val="002A5098"/>
    <w:rsid w:val="002A5955"/>
    <w:rsid w:val="002A5F07"/>
    <w:rsid w:val="002A67E7"/>
    <w:rsid w:val="002A6DE3"/>
    <w:rsid w:val="002A70BA"/>
    <w:rsid w:val="002A70C5"/>
    <w:rsid w:val="002A7E80"/>
    <w:rsid w:val="002B047D"/>
    <w:rsid w:val="002B05D3"/>
    <w:rsid w:val="002B156D"/>
    <w:rsid w:val="002B27CE"/>
    <w:rsid w:val="002B2FF0"/>
    <w:rsid w:val="002B42C5"/>
    <w:rsid w:val="002B4E74"/>
    <w:rsid w:val="002B5916"/>
    <w:rsid w:val="002B5B06"/>
    <w:rsid w:val="002B74FE"/>
    <w:rsid w:val="002B7CFA"/>
    <w:rsid w:val="002C15CD"/>
    <w:rsid w:val="002C2027"/>
    <w:rsid w:val="002C21C6"/>
    <w:rsid w:val="002C44BC"/>
    <w:rsid w:val="002C4AC3"/>
    <w:rsid w:val="002C531C"/>
    <w:rsid w:val="002C6637"/>
    <w:rsid w:val="002C6D71"/>
    <w:rsid w:val="002D021C"/>
    <w:rsid w:val="002D0350"/>
    <w:rsid w:val="002D1DF2"/>
    <w:rsid w:val="002D2179"/>
    <w:rsid w:val="002D2A50"/>
    <w:rsid w:val="002D2BD2"/>
    <w:rsid w:val="002D2DB7"/>
    <w:rsid w:val="002D54B7"/>
    <w:rsid w:val="002D72A5"/>
    <w:rsid w:val="002D73B1"/>
    <w:rsid w:val="002E176C"/>
    <w:rsid w:val="002E3731"/>
    <w:rsid w:val="002E3DD1"/>
    <w:rsid w:val="002E4267"/>
    <w:rsid w:val="002E4BA2"/>
    <w:rsid w:val="002E4E2A"/>
    <w:rsid w:val="002E5089"/>
    <w:rsid w:val="002E650D"/>
    <w:rsid w:val="002E6619"/>
    <w:rsid w:val="002E6751"/>
    <w:rsid w:val="002E6A65"/>
    <w:rsid w:val="002E721B"/>
    <w:rsid w:val="002E74FE"/>
    <w:rsid w:val="002E76BF"/>
    <w:rsid w:val="002E7E72"/>
    <w:rsid w:val="002F00C8"/>
    <w:rsid w:val="002F02BB"/>
    <w:rsid w:val="002F1DAF"/>
    <w:rsid w:val="002F2F39"/>
    <w:rsid w:val="002F3B23"/>
    <w:rsid w:val="002F41B7"/>
    <w:rsid w:val="002F5684"/>
    <w:rsid w:val="002F622A"/>
    <w:rsid w:val="002F6BEB"/>
    <w:rsid w:val="002F7247"/>
    <w:rsid w:val="002F7C20"/>
    <w:rsid w:val="00300463"/>
    <w:rsid w:val="003028BB"/>
    <w:rsid w:val="00302C26"/>
    <w:rsid w:val="003036F0"/>
    <w:rsid w:val="00303C84"/>
    <w:rsid w:val="00303EFD"/>
    <w:rsid w:val="00305159"/>
    <w:rsid w:val="00306CA7"/>
    <w:rsid w:val="00306E1D"/>
    <w:rsid w:val="00306EE0"/>
    <w:rsid w:val="0030790C"/>
    <w:rsid w:val="00310637"/>
    <w:rsid w:val="00310D85"/>
    <w:rsid w:val="00311CED"/>
    <w:rsid w:val="00311E14"/>
    <w:rsid w:val="00315000"/>
    <w:rsid w:val="003153F9"/>
    <w:rsid w:val="00315B46"/>
    <w:rsid w:val="0031609F"/>
    <w:rsid w:val="00316C9A"/>
    <w:rsid w:val="00316E48"/>
    <w:rsid w:val="00317A71"/>
    <w:rsid w:val="003206C8"/>
    <w:rsid w:val="003225A2"/>
    <w:rsid w:val="003227D6"/>
    <w:rsid w:val="00323C56"/>
    <w:rsid w:val="003243D3"/>
    <w:rsid w:val="00324649"/>
    <w:rsid w:val="00325E68"/>
    <w:rsid w:val="00325EF0"/>
    <w:rsid w:val="00326172"/>
    <w:rsid w:val="00326E0D"/>
    <w:rsid w:val="00326E9C"/>
    <w:rsid w:val="00326F1D"/>
    <w:rsid w:val="003304AB"/>
    <w:rsid w:val="00330595"/>
    <w:rsid w:val="00330FB9"/>
    <w:rsid w:val="00331743"/>
    <w:rsid w:val="00331E07"/>
    <w:rsid w:val="0033293B"/>
    <w:rsid w:val="00333B4E"/>
    <w:rsid w:val="00334509"/>
    <w:rsid w:val="00334728"/>
    <w:rsid w:val="003349F7"/>
    <w:rsid w:val="003366EC"/>
    <w:rsid w:val="00336A05"/>
    <w:rsid w:val="00336E2B"/>
    <w:rsid w:val="00336EA4"/>
    <w:rsid w:val="00336F37"/>
    <w:rsid w:val="00337B7D"/>
    <w:rsid w:val="00337F74"/>
    <w:rsid w:val="00341714"/>
    <w:rsid w:val="003417F8"/>
    <w:rsid w:val="00341F7B"/>
    <w:rsid w:val="003430B1"/>
    <w:rsid w:val="00343330"/>
    <w:rsid w:val="003438D3"/>
    <w:rsid w:val="0034407B"/>
    <w:rsid w:val="00344AB7"/>
    <w:rsid w:val="003452D5"/>
    <w:rsid w:val="00347D06"/>
    <w:rsid w:val="00347E8F"/>
    <w:rsid w:val="0035073C"/>
    <w:rsid w:val="00350743"/>
    <w:rsid w:val="00350F49"/>
    <w:rsid w:val="003513F7"/>
    <w:rsid w:val="00351B56"/>
    <w:rsid w:val="00352ABE"/>
    <w:rsid w:val="00354A24"/>
    <w:rsid w:val="00354AC9"/>
    <w:rsid w:val="003552BD"/>
    <w:rsid w:val="00355D5D"/>
    <w:rsid w:val="00356142"/>
    <w:rsid w:val="003567B6"/>
    <w:rsid w:val="00356851"/>
    <w:rsid w:val="00363AD7"/>
    <w:rsid w:val="0036532B"/>
    <w:rsid w:val="003656EB"/>
    <w:rsid w:val="003663C1"/>
    <w:rsid w:val="003666D0"/>
    <w:rsid w:val="00366BD2"/>
    <w:rsid w:val="00367796"/>
    <w:rsid w:val="00370814"/>
    <w:rsid w:val="00370F61"/>
    <w:rsid w:val="00371495"/>
    <w:rsid w:val="00373234"/>
    <w:rsid w:val="003733BB"/>
    <w:rsid w:val="00374265"/>
    <w:rsid w:val="003742B1"/>
    <w:rsid w:val="00374451"/>
    <w:rsid w:val="00374775"/>
    <w:rsid w:val="0037590D"/>
    <w:rsid w:val="00376215"/>
    <w:rsid w:val="003765BC"/>
    <w:rsid w:val="00376618"/>
    <w:rsid w:val="00377262"/>
    <w:rsid w:val="003773E0"/>
    <w:rsid w:val="00377733"/>
    <w:rsid w:val="00377F83"/>
    <w:rsid w:val="00381982"/>
    <w:rsid w:val="00381F45"/>
    <w:rsid w:val="00383762"/>
    <w:rsid w:val="0038455D"/>
    <w:rsid w:val="00385E03"/>
    <w:rsid w:val="003864AE"/>
    <w:rsid w:val="003875E3"/>
    <w:rsid w:val="00387EF8"/>
    <w:rsid w:val="00387FEA"/>
    <w:rsid w:val="003904B7"/>
    <w:rsid w:val="00390A0E"/>
    <w:rsid w:val="0039220A"/>
    <w:rsid w:val="003929D1"/>
    <w:rsid w:val="00392BFB"/>
    <w:rsid w:val="00392C59"/>
    <w:rsid w:val="00393FF4"/>
    <w:rsid w:val="00394B96"/>
    <w:rsid w:val="003952D9"/>
    <w:rsid w:val="003A0341"/>
    <w:rsid w:val="003A0364"/>
    <w:rsid w:val="003A13D4"/>
    <w:rsid w:val="003A16EE"/>
    <w:rsid w:val="003A21C8"/>
    <w:rsid w:val="003A2228"/>
    <w:rsid w:val="003A26F0"/>
    <w:rsid w:val="003A2B91"/>
    <w:rsid w:val="003A2BBF"/>
    <w:rsid w:val="003A48C9"/>
    <w:rsid w:val="003A51CB"/>
    <w:rsid w:val="003A556F"/>
    <w:rsid w:val="003A5A6D"/>
    <w:rsid w:val="003A615C"/>
    <w:rsid w:val="003A6923"/>
    <w:rsid w:val="003A6B1B"/>
    <w:rsid w:val="003A6C52"/>
    <w:rsid w:val="003A71C7"/>
    <w:rsid w:val="003A7FD0"/>
    <w:rsid w:val="003B01F2"/>
    <w:rsid w:val="003B05FF"/>
    <w:rsid w:val="003B0DBE"/>
    <w:rsid w:val="003B21D3"/>
    <w:rsid w:val="003B2C09"/>
    <w:rsid w:val="003B33C5"/>
    <w:rsid w:val="003B3631"/>
    <w:rsid w:val="003B36DB"/>
    <w:rsid w:val="003B370D"/>
    <w:rsid w:val="003B3C88"/>
    <w:rsid w:val="003B4569"/>
    <w:rsid w:val="003B488E"/>
    <w:rsid w:val="003B49A5"/>
    <w:rsid w:val="003B5A50"/>
    <w:rsid w:val="003B60E6"/>
    <w:rsid w:val="003B6925"/>
    <w:rsid w:val="003B6936"/>
    <w:rsid w:val="003B6B52"/>
    <w:rsid w:val="003B6E90"/>
    <w:rsid w:val="003B7312"/>
    <w:rsid w:val="003B77B6"/>
    <w:rsid w:val="003C0004"/>
    <w:rsid w:val="003C00D2"/>
    <w:rsid w:val="003C0E55"/>
    <w:rsid w:val="003C221E"/>
    <w:rsid w:val="003C29ED"/>
    <w:rsid w:val="003C2CAF"/>
    <w:rsid w:val="003C3196"/>
    <w:rsid w:val="003C372B"/>
    <w:rsid w:val="003C479D"/>
    <w:rsid w:val="003C4AB8"/>
    <w:rsid w:val="003C4C68"/>
    <w:rsid w:val="003C4DCE"/>
    <w:rsid w:val="003C619C"/>
    <w:rsid w:val="003C6887"/>
    <w:rsid w:val="003C7544"/>
    <w:rsid w:val="003C7635"/>
    <w:rsid w:val="003C7AAB"/>
    <w:rsid w:val="003C7CB1"/>
    <w:rsid w:val="003C7F7F"/>
    <w:rsid w:val="003D1837"/>
    <w:rsid w:val="003D18D6"/>
    <w:rsid w:val="003D20A4"/>
    <w:rsid w:val="003D38A4"/>
    <w:rsid w:val="003D57D3"/>
    <w:rsid w:val="003D588A"/>
    <w:rsid w:val="003D5AC7"/>
    <w:rsid w:val="003D68B5"/>
    <w:rsid w:val="003D6D9E"/>
    <w:rsid w:val="003D7446"/>
    <w:rsid w:val="003E2862"/>
    <w:rsid w:val="003E2A73"/>
    <w:rsid w:val="003E3914"/>
    <w:rsid w:val="003E451E"/>
    <w:rsid w:val="003E4885"/>
    <w:rsid w:val="003E5554"/>
    <w:rsid w:val="003E5858"/>
    <w:rsid w:val="003E5AE6"/>
    <w:rsid w:val="003F1566"/>
    <w:rsid w:val="003F1C8C"/>
    <w:rsid w:val="003F284F"/>
    <w:rsid w:val="003F2A1B"/>
    <w:rsid w:val="003F4F5B"/>
    <w:rsid w:val="003F66FB"/>
    <w:rsid w:val="003F6C18"/>
    <w:rsid w:val="003F6EDE"/>
    <w:rsid w:val="003F73FB"/>
    <w:rsid w:val="003F7662"/>
    <w:rsid w:val="003F7AE8"/>
    <w:rsid w:val="004001FE"/>
    <w:rsid w:val="0040021D"/>
    <w:rsid w:val="00401E9B"/>
    <w:rsid w:val="004041D4"/>
    <w:rsid w:val="00404569"/>
    <w:rsid w:val="00404BCD"/>
    <w:rsid w:val="004056DF"/>
    <w:rsid w:val="00405D44"/>
    <w:rsid w:val="00406779"/>
    <w:rsid w:val="004070E0"/>
    <w:rsid w:val="00407272"/>
    <w:rsid w:val="004072B2"/>
    <w:rsid w:val="00410605"/>
    <w:rsid w:val="00410BA8"/>
    <w:rsid w:val="0041115B"/>
    <w:rsid w:val="00411A60"/>
    <w:rsid w:val="00411BFA"/>
    <w:rsid w:val="004125BA"/>
    <w:rsid w:val="004129BB"/>
    <w:rsid w:val="0041391A"/>
    <w:rsid w:val="00413A97"/>
    <w:rsid w:val="00414535"/>
    <w:rsid w:val="00414BE7"/>
    <w:rsid w:val="00415226"/>
    <w:rsid w:val="00415ADC"/>
    <w:rsid w:val="00416255"/>
    <w:rsid w:val="004166E3"/>
    <w:rsid w:val="00417AFF"/>
    <w:rsid w:val="004204E8"/>
    <w:rsid w:val="00420570"/>
    <w:rsid w:val="004206B6"/>
    <w:rsid w:val="00420B13"/>
    <w:rsid w:val="00420F8D"/>
    <w:rsid w:val="004211F1"/>
    <w:rsid w:val="0042139B"/>
    <w:rsid w:val="0042142A"/>
    <w:rsid w:val="00421434"/>
    <w:rsid w:val="00421EB5"/>
    <w:rsid w:val="00422B77"/>
    <w:rsid w:val="004269F1"/>
    <w:rsid w:val="004275C2"/>
    <w:rsid w:val="00427C99"/>
    <w:rsid w:val="00430194"/>
    <w:rsid w:val="004302DC"/>
    <w:rsid w:val="004310A1"/>
    <w:rsid w:val="004311A3"/>
    <w:rsid w:val="00432338"/>
    <w:rsid w:val="00434559"/>
    <w:rsid w:val="00435981"/>
    <w:rsid w:val="004365E8"/>
    <w:rsid w:val="00436858"/>
    <w:rsid w:val="004420A7"/>
    <w:rsid w:val="00443132"/>
    <w:rsid w:val="0044355C"/>
    <w:rsid w:val="00443B49"/>
    <w:rsid w:val="0044483B"/>
    <w:rsid w:val="004448F6"/>
    <w:rsid w:val="00444CB2"/>
    <w:rsid w:val="004464DE"/>
    <w:rsid w:val="00447917"/>
    <w:rsid w:val="004508FA"/>
    <w:rsid w:val="00451F68"/>
    <w:rsid w:val="004521E2"/>
    <w:rsid w:val="00452273"/>
    <w:rsid w:val="00452BEE"/>
    <w:rsid w:val="004539BE"/>
    <w:rsid w:val="0045501C"/>
    <w:rsid w:val="00455EDC"/>
    <w:rsid w:val="00457123"/>
    <w:rsid w:val="004575A8"/>
    <w:rsid w:val="00460E0D"/>
    <w:rsid w:val="00461164"/>
    <w:rsid w:val="00462027"/>
    <w:rsid w:val="0046237F"/>
    <w:rsid w:val="00463199"/>
    <w:rsid w:val="0046376F"/>
    <w:rsid w:val="00463D2F"/>
    <w:rsid w:val="004648E8"/>
    <w:rsid w:val="00464A4D"/>
    <w:rsid w:val="00464D94"/>
    <w:rsid w:val="0046511C"/>
    <w:rsid w:val="00467B20"/>
    <w:rsid w:val="00470423"/>
    <w:rsid w:val="00470945"/>
    <w:rsid w:val="00470D1D"/>
    <w:rsid w:val="0047233F"/>
    <w:rsid w:val="00473281"/>
    <w:rsid w:val="00473CF8"/>
    <w:rsid w:val="00474626"/>
    <w:rsid w:val="004755CF"/>
    <w:rsid w:val="0047628C"/>
    <w:rsid w:val="00476461"/>
    <w:rsid w:val="004805D8"/>
    <w:rsid w:val="004805DD"/>
    <w:rsid w:val="00481438"/>
    <w:rsid w:val="00481A90"/>
    <w:rsid w:val="00481CF8"/>
    <w:rsid w:val="004824DD"/>
    <w:rsid w:val="004829F1"/>
    <w:rsid w:val="00482CA5"/>
    <w:rsid w:val="00483C63"/>
    <w:rsid w:val="004846B0"/>
    <w:rsid w:val="004854BF"/>
    <w:rsid w:val="004855BE"/>
    <w:rsid w:val="0048634B"/>
    <w:rsid w:val="0048653C"/>
    <w:rsid w:val="004867C9"/>
    <w:rsid w:val="00486CDD"/>
    <w:rsid w:val="00486DDE"/>
    <w:rsid w:val="00486F08"/>
    <w:rsid w:val="00487B78"/>
    <w:rsid w:val="00487D16"/>
    <w:rsid w:val="00491A24"/>
    <w:rsid w:val="00491FEA"/>
    <w:rsid w:val="00492499"/>
    <w:rsid w:val="00494240"/>
    <w:rsid w:val="00495594"/>
    <w:rsid w:val="00495D63"/>
    <w:rsid w:val="004963E7"/>
    <w:rsid w:val="00496C1F"/>
    <w:rsid w:val="00496C28"/>
    <w:rsid w:val="0049776F"/>
    <w:rsid w:val="004A0136"/>
    <w:rsid w:val="004A0FE0"/>
    <w:rsid w:val="004A2786"/>
    <w:rsid w:val="004A2E86"/>
    <w:rsid w:val="004A3025"/>
    <w:rsid w:val="004A3BC0"/>
    <w:rsid w:val="004A45FE"/>
    <w:rsid w:val="004A5FC9"/>
    <w:rsid w:val="004A64F3"/>
    <w:rsid w:val="004A66A9"/>
    <w:rsid w:val="004B0800"/>
    <w:rsid w:val="004B0A4F"/>
    <w:rsid w:val="004B0B62"/>
    <w:rsid w:val="004B1275"/>
    <w:rsid w:val="004B261A"/>
    <w:rsid w:val="004B2A0D"/>
    <w:rsid w:val="004B2F42"/>
    <w:rsid w:val="004B3A00"/>
    <w:rsid w:val="004B3ED0"/>
    <w:rsid w:val="004B4CCC"/>
    <w:rsid w:val="004B5245"/>
    <w:rsid w:val="004B5756"/>
    <w:rsid w:val="004B5EF8"/>
    <w:rsid w:val="004B675B"/>
    <w:rsid w:val="004B6962"/>
    <w:rsid w:val="004B6999"/>
    <w:rsid w:val="004B6D0D"/>
    <w:rsid w:val="004B6D55"/>
    <w:rsid w:val="004B6FDD"/>
    <w:rsid w:val="004B73AE"/>
    <w:rsid w:val="004B75F3"/>
    <w:rsid w:val="004B7C94"/>
    <w:rsid w:val="004C2695"/>
    <w:rsid w:val="004C2F55"/>
    <w:rsid w:val="004C31D1"/>
    <w:rsid w:val="004C423D"/>
    <w:rsid w:val="004C5343"/>
    <w:rsid w:val="004C6454"/>
    <w:rsid w:val="004C6927"/>
    <w:rsid w:val="004C6C65"/>
    <w:rsid w:val="004C7CA5"/>
    <w:rsid w:val="004C7E22"/>
    <w:rsid w:val="004D02A7"/>
    <w:rsid w:val="004D0CE4"/>
    <w:rsid w:val="004D1127"/>
    <w:rsid w:val="004D1835"/>
    <w:rsid w:val="004D1CA8"/>
    <w:rsid w:val="004D2247"/>
    <w:rsid w:val="004D278D"/>
    <w:rsid w:val="004D2927"/>
    <w:rsid w:val="004D2A52"/>
    <w:rsid w:val="004D5DE8"/>
    <w:rsid w:val="004D6B08"/>
    <w:rsid w:val="004D6F80"/>
    <w:rsid w:val="004D7220"/>
    <w:rsid w:val="004D7323"/>
    <w:rsid w:val="004D7CB8"/>
    <w:rsid w:val="004E0CCE"/>
    <w:rsid w:val="004E223B"/>
    <w:rsid w:val="004E2415"/>
    <w:rsid w:val="004E48DF"/>
    <w:rsid w:val="004E4A36"/>
    <w:rsid w:val="004E5D24"/>
    <w:rsid w:val="004E62F5"/>
    <w:rsid w:val="004E76D2"/>
    <w:rsid w:val="004E7A95"/>
    <w:rsid w:val="004E7EB1"/>
    <w:rsid w:val="004E7EC0"/>
    <w:rsid w:val="004F0364"/>
    <w:rsid w:val="004F0591"/>
    <w:rsid w:val="004F0985"/>
    <w:rsid w:val="004F1286"/>
    <w:rsid w:val="004F222E"/>
    <w:rsid w:val="004F278A"/>
    <w:rsid w:val="004F29EB"/>
    <w:rsid w:val="004F375D"/>
    <w:rsid w:val="004F3D9C"/>
    <w:rsid w:val="004F4379"/>
    <w:rsid w:val="004F4659"/>
    <w:rsid w:val="004F501E"/>
    <w:rsid w:val="004F505F"/>
    <w:rsid w:val="004F5D31"/>
    <w:rsid w:val="004F5E33"/>
    <w:rsid w:val="004F5E7E"/>
    <w:rsid w:val="004F6862"/>
    <w:rsid w:val="004F6B69"/>
    <w:rsid w:val="004F7508"/>
    <w:rsid w:val="004F7F00"/>
    <w:rsid w:val="005014AE"/>
    <w:rsid w:val="0050258A"/>
    <w:rsid w:val="00503953"/>
    <w:rsid w:val="0050413A"/>
    <w:rsid w:val="00504E11"/>
    <w:rsid w:val="00505611"/>
    <w:rsid w:val="00505856"/>
    <w:rsid w:val="005063FE"/>
    <w:rsid w:val="005064FA"/>
    <w:rsid w:val="00506875"/>
    <w:rsid w:val="00506DD5"/>
    <w:rsid w:val="00506FDC"/>
    <w:rsid w:val="005072E6"/>
    <w:rsid w:val="00507357"/>
    <w:rsid w:val="005075A8"/>
    <w:rsid w:val="005117E7"/>
    <w:rsid w:val="0051333B"/>
    <w:rsid w:val="005139C0"/>
    <w:rsid w:val="00513DD3"/>
    <w:rsid w:val="0051427B"/>
    <w:rsid w:val="00516145"/>
    <w:rsid w:val="00516F0B"/>
    <w:rsid w:val="005171D1"/>
    <w:rsid w:val="00517686"/>
    <w:rsid w:val="005202A2"/>
    <w:rsid w:val="005202CB"/>
    <w:rsid w:val="00520E66"/>
    <w:rsid w:val="0052124A"/>
    <w:rsid w:val="005212D2"/>
    <w:rsid w:val="005225DC"/>
    <w:rsid w:val="0052288A"/>
    <w:rsid w:val="005232EA"/>
    <w:rsid w:val="00523B32"/>
    <w:rsid w:val="00523B8E"/>
    <w:rsid w:val="0052509A"/>
    <w:rsid w:val="00527729"/>
    <w:rsid w:val="00527805"/>
    <w:rsid w:val="005301E9"/>
    <w:rsid w:val="00531134"/>
    <w:rsid w:val="00531B3E"/>
    <w:rsid w:val="0053260E"/>
    <w:rsid w:val="00532EF9"/>
    <w:rsid w:val="005332E5"/>
    <w:rsid w:val="00533EAE"/>
    <w:rsid w:val="00534341"/>
    <w:rsid w:val="005343EF"/>
    <w:rsid w:val="00534624"/>
    <w:rsid w:val="00535765"/>
    <w:rsid w:val="005374A6"/>
    <w:rsid w:val="00537A07"/>
    <w:rsid w:val="00540876"/>
    <w:rsid w:val="005408D4"/>
    <w:rsid w:val="00541630"/>
    <w:rsid w:val="00541D5F"/>
    <w:rsid w:val="00541EE0"/>
    <w:rsid w:val="005433EA"/>
    <w:rsid w:val="00543407"/>
    <w:rsid w:val="00543FEF"/>
    <w:rsid w:val="00544445"/>
    <w:rsid w:val="0054502C"/>
    <w:rsid w:val="00545411"/>
    <w:rsid w:val="00545FA8"/>
    <w:rsid w:val="005467C0"/>
    <w:rsid w:val="005469F5"/>
    <w:rsid w:val="00546CA6"/>
    <w:rsid w:val="00547E31"/>
    <w:rsid w:val="00550C57"/>
    <w:rsid w:val="00552BD6"/>
    <w:rsid w:val="00552F8C"/>
    <w:rsid w:val="0055322A"/>
    <w:rsid w:val="005533DC"/>
    <w:rsid w:val="0055364C"/>
    <w:rsid w:val="005536A2"/>
    <w:rsid w:val="00553D98"/>
    <w:rsid w:val="00553F3E"/>
    <w:rsid w:val="005551A8"/>
    <w:rsid w:val="00557289"/>
    <w:rsid w:val="00557724"/>
    <w:rsid w:val="005578FC"/>
    <w:rsid w:val="00561BDD"/>
    <w:rsid w:val="005622FE"/>
    <w:rsid w:val="00562E59"/>
    <w:rsid w:val="005640EB"/>
    <w:rsid w:val="00564103"/>
    <w:rsid w:val="005643A4"/>
    <w:rsid w:val="005648D9"/>
    <w:rsid w:val="00564F10"/>
    <w:rsid w:val="00566B27"/>
    <w:rsid w:val="00566BB5"/>
    <w:rsid w:val="00566ED0"/>
    <w:rsid w:val="0056764F"/>
    <w:rsid w:val="00567FF4"/>
    <w:rsid w:val="0057077F"/>
    <w:rsid w:val="00572607"/>
    <w:rsid w:val="005733EC"/>
    <w:rsid w:val="00574104"/>
    <w:rsid w:val="00574DDB"/>
    <w:rsid w:val="0057510E"/>
    <w:rsid w:val="005751D7"/>
    <w:rsid w:val="00575F30"/>
    <w:rsid w:val="00576B5D"/>
    <w:rsid w:val="00576D4E"/>
    <w:rsid w:val="005772AB"/>
    <w:rsid w:val="005774BC"/>
    <w:rsid w:val="00577BD9"/>
    <w:rsid w:val="00577CCE"/>
    <w:rsid w:val="00577EE4"/>
    <w:rsid w:val="00581D41"/>
    <w:rsid w:val="0058216A"/>
    <w:rsid w:val="0058240E"/>
    <w:rsid w:val="005825C2"/>
    <w:rsid w:val="00584110"/>
    <w:rsid w:val="00585C83"/>
    <w:rsid w:val="0058601F"/>
    <w:rsid w:val="005872BB"/>
    <w:rsid w:val="00587476"/>
    <w:rsid w:val="00587FCD"/>
    <w:rsid w:val="00590558"/>
    <w:rsid w:val="005907E0"/>
    <w:rsid w:val="00590FC3"/>
    <w:rsid w:val="00591505"/>
    <w:rsid w:val="005925CE"/>
    <w:rsid w:val="00592AAF"/>
    <w:rsid w:val="00593645"/>
    <w:rsid w:val="00593779"/>
    <w:rsid w:val="00593AFE"/>
    <w:rsid w:val="00593C22"/>
    <w:rsid w:val="00594AC5"/>
    <w:rsid w:val="00595603"/>
    <w:rsid w:val="00595B0B"/>
    <w:rsid w:val="00596171"/>
    <w:rsid w:val="0059619B"/>
    <w:rsid w:val="0059701E"/>
    <w:rsid w:val="005973E5"/>
    <w:rsid w:val="00597876"/>
    <w:rsid w:val="005A0157"/>
    <w:rsid w:val="005A09EF"/>
    <w:rsid w:val="005A0BBE"/>
    <w:rsid w:val="005A3776"/>
    <w:rsid w:val="005A3B74"/>
    <w:rsid w:val="005A3BFD"/>
    <w:rsid w:val="005A4480"/>
    <w:rsid w:val="005A4DC2"/>
    <w:rsid w:val="005A65AB"/>
    <w:rsid w:val="005B0058"/>
    <w:rsid w:val="005B01C0"/>
    <w:rsid w:val="005B08BE"/>
    <w:rsid w:val="005B1F90"/>
    <w:rsid w:val="005B3031"/>
    <w:rsid w:val="005B37DB"/>
    <w:rsid w:val="005B3C1E"/>
    <w:rsid w:val="005B437E"/>
    <w:rsid w:val="005B44DC"/>
    <w:rsid w:val="005B61FD"/>
    <w:rsid w:val="005B6A92"/>
    <w:rsid w:val="005B6C9D"/>
    <w:rsid w:val="005B79CE"/>
    <w:rsid w:val="005C07DC"/>
    <w:rsid w:val="005C105A"/>
    <w:rsid w:val="005C1E63"/>
    <w:rsid w:val="005C2211"/>
    <w:rsid w:val="005C25E3"/>
    <w:rsid w:val="005C38E3"/>
    <w:rsid w:val="005C4885"/>
    <w:rsid w:val="005C4C4A"/>
    <w:rsid w:val="005C627D"/>
    <w:rsid w:val="005C6BB3"/>
    <w:rsid w:val="005C6E9A"/>
    <w:rsid w:val="005C7538"/>
    <w:rsid w:val="005D0192"/>
    <w:rsid w:val="005D0434"/>
    <w:rsid w:val="005D140F"/>
    <w:rsid w:val="005D2D66"/>
    <w:rsid w:val="005D33DC"/>
    <w:rsid w:val="005D4275"/>
    <w:rsid w:val="005D4490"/>
    <w:rsid w:val="005D47FF"/>
    <w:rsid w:val="005D58F3"/>
    <w:rsid w:val="005D5C14"/>
    <w:rsid w:val="005D632C"/>
    <w:rsid w:val="005D6685"/>
    <w:rsid w:val="005D6B7A"/>
    <w:rsid w:val="005D71AB"/>
    <w:rsid w:val="005E0384"/>
    <w:rsid w:val="005E1B4D"/>
    <w:rsid w:val="005E1BB3"/>
    <w:rsid w:val="005E2B45"/>
    <w:rsid w:val="005E2B7E"/>
    <w:rsid w:val="005E33D0"/>
    <w:rsid w:val="005E3639"/>
    <w:rsid w:val="005E3AC1"/>
    <w:rsid w:val="005E4162"/>
    <w:rsid w:val="005E4351"/>
    <w:rsid w:val="005E499B"/>
    <w:rsid w:val="005E4F73"/>
    <w:rsid w:val="005E755A"/>
    <w:rsid w:val="005F027D"/>
    <w:rsid w:val="005F0804"/>
    <w:rsid w:val="005F092C"/>
    <w:rsid w:val="005F098A"/>
    <w:rsid w:val="005F0AA5"/>
    <w:rsid w:val="005F1768"/>
    <w:rsid w:val="005F268F"/>
    <w:rsid w:val="005F2791"/>
    <w:rsid w:val="005F2879"/>
    <w:rsid w:val="005F3A55"/>
    <w:rsid w:val="005F4945"/>
    <w:rsid w:val="005F49BD"/>
    <w:rsid w:val="005F4D91"/>
    <w:rsid w:val="005F5BAE"/>
    <w:rsid w:val="005F5E60"/>
    <w:rsid w:val="005F6A77"/>
    <w:rsid w:val="005F74EA"/>
    <w:rsid w:val="005F7CD5"/>
    <w:rsid w:val="00600BC1"/>
    <w:rsid w:val="006019FC"/>
    <w:rsid w:val="00601EFB"/>
    <w:rsid w:val="00602048"/>
    <w:rsid w:val="006022A0"/>
    <w:rsid w:val="00605C39"/>
    <w:rsid w:val="00607259"/>
    <w:rsid w:val="0060743B"/>
    <w:rsid w:val="00610D53"/>
    <w:rsid w:val="00610EF9"/>
    <w:rsid w:val="006110E1"/>
    <w:rsid w:val="00611AA9"/>
    <w:rsid w:val="00611AB0"/>
    <w:rsid w:val="00611F7F"/>
    <w:rsid w:val="00612B99"/>
    <w:rsid w:val="006132DF"/>
    <w:rsid w:val="00613506"/>
    <w:rsid w:val="006135BE"/>
    <w:rsid w:val="006140F8"/>
    <w:rsid w:val="006141C9"/>
    <w:rsid w:val="00614270"/>
    <w:rsid w:val="00615037"/>
    <w:rsid w:val="00615320"/>
    <w:rsid w:val="00615710"/>
    <w:rsid w:val="00615B43"/>
    <w:rsid w:val="0061602E"/>
    <w:rsid w:val="006161B7"/>
    <w:rsid w:val="00616939"/>
    <w:rsid w:val="0061700E"/>
    <w:rsid w:val="00617816"/>
    <w:rsid w:val="0061785A"/>
    <w:rsid w:val="00617A57"/>
    <w:rsid w:val="00617FF8"/>
    <w:rsid w:val="00620460"/>
    <w:rsid w:val="0062104B"/>
    <w:rsid w:val="00621535"/>
    <w:rsid w:val="00622072"/>
    <w:rsid w:val="006220C5"/>
    <w:rsid w:val="006220FE"/>
    <w:rsid w:val="00622C77"/>
    <w:rsid w:val="006236A7"/>
    <w:rsid w:val="00624886"/>
    <w:rsid w:val="00624AC4"/>
    <w:rsid w:val="00624BCA"/>
    <w:rsid w:val="00627060"/>
    <w:rsid w:val="00627C42"/>
    <w:rsid w:val="006301C7"/>
    <w:rsid w:val="0063094D"/>
    <w:rsid w:val="00630E13"/>
    <w:rsid w:val="00630EA3"/>
    <w:rsid w:val="00631148"/>
    <w:rsid w:val="006328ED"/>
    <w:rsid w:val="00632B76"/>
    <w:rsid w:val="006334D0"/>
    <w:rsid w:val="00633BEB"/>
    <w:rsid w:val="00634067"/>
    <w:rsid w:val="00634802"/>
    <w:rsid w:val="00634B1A"/>
    <w:rsid w:val="00635757"/>
    <w:rsid w:val="00635775"/>
    <w:rsid w:val="006364C1"/>
    <w:rsid w:val="00636C81"/>
    <w:rsid w:val="00637322"/>
    <w:rsid w:val="006373B3"/>
    <w:rsid w:val="00637DBF"/>
    <w:rsid w:val="00640970"/>
    <w:rsid w:val="00640F4E"/>
    <w:rsid w:val="006411A8"/>
    <w:rsid w:val="006418F0"/>
    <w:rsid w:val="006419DE"/>
    <w:rsid w:val="00642189"/>
    <w:rsid w:val="00642CBE"/>
    <w:rsid w:val="0064310F"/>
    <w:rsid w:val="006431F5"/>
    <w:rsid w:val="00644300"/>
    <w:rsid w:val="006443B1"/>
    <w:rsid w:val="00644751"/>
    <w:rsid w:val="006458AF"/>
    <w:rsid w:val="00645DDE"/>
    <w:rsid w:val="0064602F"/>
    <w:rsid w:val="00650BBA"/>
    <w:rsid w:val="006510B8"/>
    <w:rsid w:val="0065334D"/>
    <w:rsid w:val="0065345E"/>
    <w:rsid w:val="0065448A"/>
    <w:rsid w:val="006544AE"/>
    <w:rsid w:val="006556B5"/>
    <w:rsid w:val="006562DD"/>
    <w:rsid w:val="006566EB"/>
    <w:rsid w:val="006574BF"/>
    <w:rsid w:val="006603BD"/>
    <w:rsid w:val="00660AEB"/>
    <w:rsid w:val="00660CA3"/>
    <w:rsid w:val="0066144B"/>
    <w:rsid w:val="00661DC7"/>
    <w:rsid w:val="006628C1"/>
    <w:rsid w:val="00663072"/>
    <w:rsid w:val="00663365"/>
    <w:rsid w:val="00666F22"/>
    <w:rsid w:val="00667298"/>
    <w:rsid w:val="00667D32"/>
    <w:rsid w:val="00670A90"/>
    <w:rsid w:val="00672F94"/>
    <w:rsid w:val="00673A4F"/>
    <w:rsid w:val="00674B9A"/>
    <w:rsid w:val="00674D6E"/>
    <w:rsid w:val="00674E8B"/>
    <w:rsid w:val="006757C9"/>
    <w:rsid w:val="006769F8"/>
    <w:rsid w:val="00676BBA"/>
    <w:rsid w:val="006773C0"/>
    <w:rsid w:val="006804C3"/>
    <w:rsid w:val="00680DFB"/>
    <w:rsid w:val="00680FC8"/>
    <w:rsid w:val="00681CC0"/>
    <w:rsid w:val="00683A11"/>
    <w:rsid w:val="00683B17"/>
    <w:rsid w:val="00683D4A"/>
    <w:rsid w:val="00683D83"/>
    <w:rsid w:val="006857C8"/>
    <w:rsid w:val="006868B1"/>
    <w:rsid w:val="00690E5A"/>
    <w:rsid w:val="00691002"/>
    <w:rsid w:val="00691155"/>
    <w:rsid w:val="00691C50"/>
    <w:rsid w:val="0069287D"/>
    <w:rsid w:val="00693004"/>
    <w:rsid w:val="00694740"/>
    <w:rsid w:val="0069520E"/>
    <w:rsid w:val="00696123"/>
    <w:rsid w:val="006961D9"/>
    <w:rsid w:val="006A02C6"/>
    <w:rsid w:val="006A0385"/>
    <w:rsid w:val="006A1B36"/>
    <w:rsid w:val="006A1D5E"/>
    <w:rsid w:val="006A220E"/>
    <w:rsid w:val="006A4509"/>
    <w:rsid w:val="006A508D"/>
    <w:rsid w:val="006A55A2"/>
    <w:rsid w:val="006A68A7"/>
    <w:rsid w:val="006A6F2D"/>
    <w:rsid w:val="006A7620"/>
    <w:rsid w:val="006B0A0C"/>
    <w:rsid w:val="006B1644"/>
    <w:rsid w:val="006B19A8"/>
    <w:rsid w:val="006B2FED"/>
    <w:rsid w:val="006B34AE"/>
    <w:rsid w:val="006B43B3"/>
    <w:rsid w:val="006B46CA"/>
    <w:rsid w:val="006B6A8B"/>
    <w:rsid w:val="006C2E79"/>
    <w:rsid w:val="006C2F8B"/>
    <w:rsid w:val="006C46F8"/>
    <w:rsid w:val="006D0CBF"/>
    <w:rsid w:val="006D0F6D"/>
    <w:rsid w:val="006D17A0"/>
    <w:rsid w:val="006D2338"/>
    <w:rsid w:val="006D2FDE"/>
    <w:rsid w:val="006D34F8"/>
    <w:rsid w:val="006D39AE"/>
    <w:rsid w:val="006D3E95"/>
    <w:rsid w:val="006D4A73"/>
    <w:rsid w:val="006D4EDC"/>
    <w:rsid w:val="006D6107"/>
    <w:rsid w:val="006D6864"/>
    <w:rsid w:val="006D68F5"/>
    <w:rsid w:val="006E1327"/>
    <w:rsid w:val="006E1B0C"/>
    <w:rsid w:val="006E1C58"/>
    <w:rsid w:val="006E2383"/>
    <w:rsid w:val="006E23FB"/>
    <w:rsid w:val="006E2C78"/>
    <w:rsid w:val="006E3867"/>
    <w:rsid w:val="006E4834"/>
    <w:rsid w:val="006E4E82"/>
    <w:rsid w:val="006E5EF9"/>
    <w:rsid w:val="006E66FA"/>
    <w:rsid w:val="006E6B18"/>
    <w:rsid w:val="006E6D07"/>
    <w:rsid w:val="006F0881"/>
    <w:rsid w:val="006F0C79"/>
    <w:rsid w:val="006F164A"/>
    <w:rsid w:val="006F16C0"/>
    <w:rsid w:val="006F3C07"/>
    <w:rsid w:val="006F4533"/>
    <w:rsid w:val="006F47B8"/>
    <w:rsid w:val="006F4C5B"/>
    <w:rsid w:val="006F4E0F"/>
    <w:rsid w:val="006F5378"/>
    <w:rsid w:val="006F573D"/>
    <w:rsid w:val="006F5A44"/>
    <w:rsid w:val="006F67A8"/>
    <w:rsid w:val="006F7601"/>
    <w:rsid w:val="006F7D27"/>
    <w:rsid w:val="0070027F"/>
    <w:rsid w:val="007007CA"/>
    <w:rsid w:val="00700E88"/>
    <w:rsid w:val="0070334E"/>
    <w:rsid w:val="007036DD"/>
    <w:rsid w:val="00703FFE"/>
    <w:rsid w:val="00704BDC"/>
    <w:rsid w:val="00706FC2"/>
    <w:rsid w:val="00707239"/>
    <w:rsid w:val="00707265"/>
    <w:rsid w:val="0070793C"/>
    <w:rsid w:val="00707EDB"/>
    <w:rsid w:val="00710A3D"/>
    <w:rsid w:val="00710CA8"/>
    <w:rsid w:val="00712354"/>
    <w:rsid w:val="0071307E"/>
    <w:rsid w:val="0071448E"/>
    <w:rsid w:val="007147DC"/>
    <w:rsid w:val="007172F3"/>
    <w:rsid w:val="00717475"/>
    <w:rsid w:val="00720A14"/>
    <w:rsid w:val="00722641"/>
    <w:rsid w:val="00722A19"/>
    <w:rsid w:val="00722C04"/>
    <w:rsid w:val="00723EC1"/>
    <w:rsid w:val="007254AB"/>
    <w:rsid w:val="0072590C"/>
    <w:rsid w:val="00726EB4"/>
    <w:rsid w:val="0072738A"/>
    <w:rsid w:val="00730A8B"/>
    <w:rsid w:val="00730D8E"/>
    <w:rsid w:val="00732798"/>
    <w:rsid w:val="00735996"/>
    <w:rsid w:val="00735D17"/>
    <w:rsid w:val="00736673"/>
    <w:rsid w:val="00736ED0"/>
    <w:rsid w:val="00737038"/>
    <w:rsid w:val="0073749E"/>
    <w:rsid w:val="00737682"/>
    <w:rsid w:val="00737BF8"/>
    <w:rsid w:val="00740296"/>
    <w:rsid w:val="007406C1"/>
    <w:rsid w:val="0074086C"/>
    <w:rsid w:val="007417C0"/>
    <w:rsid w:val="00742356"/>
    <w:rsid w:val="007435D7"/>
    <w:rsid w:val="007437D9"/>
    <w:rsid w:val="00745BC1"/>
    <w:rsid w:val="00746012"/>
    <w:rsid w:val="0074666D"/>
    <w:rsid w:val="007468B2"/>
    <w:rsid w:val="00746B18"/>
    <w:rsid w:val="00746BB8"/>
    <w:rsid w:val="00746DEE"/>
    <w:rsid w:val="00747220"/>
    <w:rsid w:val="00747FC8"/>
    <w:rsid w:val="007509DA"/>
    <w:rsid w:val="007511B3"/>
    <w:rsid w:val="0075127B"/>
    <w:rsid w:val="00751389"/>
    <w:rsid w:val="007534DE"/>
    <w:rsid w:val="007541E9"/>
    <w:rsid w:val="00754A34"/>
    <w:rsid w:val="00754B97"/>
    <w:rsid w:val="0075530B"/>
    <w:rsid w:val="007557E8"/>
    <w:rsid w:val="00755A42"/>
    <w:rsid w:val="007563F5"/>
    <w:rsid w:val="007607D9"/>
    <w:rsid w:val="00760F7D"/>
    <w:rsid w:val="00762464"/>
    <w:rsid w:val="007626B0"/>
    <w:rsid w:val="007626E4"/>
    <w:rsid w:val="007628FB"/>
    <w:rsid w:val="00763E3F"/>
    <w:rsid w:val="00764650"/>
    <w:rsid w:val="007648DF"/>
    <w:rsid w:val="0076514C"/>
    <w:rsid w:val="007663EB"/>
    <w:rsid w:val="0076642F"/>
    <w:rsid w:val="00766BEE"/>
    <w:rsid w:val="00766E0F"/>
    <w:rsid w:val="00766F08"/>
    <w:rsid w:val="00770F60"/>
    <w:rsid w:val="007727DD"/>
    <w:rsid w:val="0077280D"/>
    <w:rsid w:val="00772CE6"/>
    <w:rsid w:val="007747DF"/>
    <w:rsid w:val="00774CB0"/>
    <w:rsid w:val="0077620A"/>
    <w:rsid w:val="00776556"/>
    <w:rsid w:val="0077677C"/>
    <w:rsid w:val="00776C2A"/>
    <w:rsid w:val="00777D8E"/>
    <w:rsid w:val="007801D7"/>
    <w:rsid w:val="00781B4E"/>
    <w:rsid w:val="0078221D"/>
    <w:rsid w:val="007826F3"/>
    <w:rsid w:val="00782C5D"/>
    <w:rsid w:val="007830EA"/>
    <w:rsid w:val="007832F8"/>
    <w:rsid w:val="00783754"/>
    <w:rsid w:val="00784AB4"/>
    <w:rsid w:val="0078584B"/>
    <w:rsid w:val="007860D3"/>
    <w:rsid w:val="00786585"/>
    <w:rsid w:val="0078717C"/>
    <w:rsid w:val="00787336"/>
    <w:rsid w:val="00787C8F"/>
    <w:rsid w:val="007911F0"/>
    <w:rsid w:val="007931A8"/>
    <w:rsid w:val="00793B08"/>
    <w:rsid w:val="00795976"/>
    <w:rsid w:val="00795F2D"/>
    <w:rsid w:val="00796F91"/>
    <w:rsid w:val="007A237D"/>
    <w:rsid w:val="007A27B0"/>
    <w:rsid w:val="007A27B7"/>
    <w:rsid w:val="007A2D75"/>
    <w:rsid w:val="007A3412"/>
    <w:rsid w:val="007A4D51"/>
    <w:rsid w:val="007A554E"/>
    <w:rsid w:val="007A604D"/>
    <w:rsid w:val="007A62D1"/>
    <w:rsid w:val="007A69EB"/>
    <w:rsid w:val="007A74E3"/>
    <w:rsid w:val="007B05BD"/>
    <w:rsid w:val="007B0DD2"/>
    <w:rsid w:val="007B15AA"/>
    <w:rsid w:val="007B1CDB"/>
    <w:rsid w:val="007B29FA"/>
    <w:rsid w:val="007B2CC2"/>
    <w:rsid w:val="007B2D90"/>
    <w:rsid w:val="007B379F"/>
    <w:rsid w:val="007B520A"/>
    <w:rsid w:val="007B53F9"/>
    <w:rsid w:val="007B5970"/>
    <w:rsid w:val="007B671A"/>
    <w:rsid w:val="007B7361"/>
    <w:rsid w:val="007C0637"/>
    <w:rsid w:val="007C07FA"/>
    <w:rsid w:val="007C1226"/>
    <w:rsid w:val="007C1C14"/>
    <w:rsid w:val="007C2336"/>
    <w:rsid w:val="007C2365"/>
    <w:rsid w:val="007C2679"/>
    <w:rsid w:val="007C2971"/>
    <w:rsid w:val="007C29B4"/>
    <w:rsid w:val="007C36DC"/>
    <w:rsid w:val="007C3B27"/>
    <w:rsid w:val="007C4258"/>
    <w:rsid w:val="007C6069"/>
    <w:rsid w:val="007C660F"/>
    <w:rsid w:val="007C68DC"/>
    <w:rsid w:val="007C6CDF"/>
    <w:rsid w:val="007C7FEC"/>
    <w:rsid w:val="007D01E4"/>
    <w:rsid w:val="007D0776"/>
    <w:rsid w:val="007D0B2B"/>
    <w:rsid w:val="007D0D89"/>
    <w:rsid w:val="007D10C2"/>
    <w:rsid w:val="007D19D4"/>
    <w:rsid w:val="007D1BF8"/>
    <w:rsid w:val="007D1DD5"/>
    <w:rsid w:val="007D2544"/>
    <w:rsid w:val="007D280C"/>
    <w:rsid w:val="007D2E11"/>
    <w:rsid w:val="007D3BF2"/>
    <w:rsid w:val="007D5152"/>
    <w:rsid w:val="007D6151"/>
    <w:rsid w:val="007D731A"/>
    <w:rsid w:val="007D7791"/>
    <w:rsid w:val="007E01EB"/>
    <w:rsid w:val="007E08DF"/>
    <w:rsid w:val="007E091C"/>
    <w:rsid w:val="007E1903"/>
    <w:rsid w:val="007E1A13"/>
    <w:rsid w:val="007E1B59"/>
    <w:rsid w:val="007E232B"/>
    <w:rsid w:val="007E2942"/>
    <w:rsid w:val="007E3664"/>
    <w:rsid w:val="007E36F5"/>
    <w:rsid w:val="007E3D49"/>
    <w:rsid w:val="007E41F2"/>
    <w:rsid w:val="007E4BB2"/>
    <w:rsid w:val="007E66FD"/>
    <w:rsid w:val="007E6834"/>
    <w:rsid w:val="007E6DFD"/>
    <w:rsid w:val="007F0801"/>
    <w:rsid w:val="007F08F9"/>
    <w:rsid w:val="007F1AD5"/>
    <w:rsid w:val="007F26A9"/>
    <w:rsid w:val="007F276D"/>
    <w:rsid w:val="007F35F7"/>
    <w:rsid w:val="007F4653"/>
    <w:rsid w:val="007F5BF4"/>
    <w:rsid w:val="007F64C2"/>
    <w:rsid w:val="007F6740"/>
    <w:rsid w:val="007F676B"/>
    <w:rsid w:val="007F6EE6"/>
    <w:rsid w:val="008005FE"/>
    <w:rsid w:val="00801008"/>
    <w:rsid w:val="008029C8"/>
    <w:rsid w:val="00802B42"/>
    <w:rsid w:val="00802C7D"/>
    <w:rsid w:val="00803803"/>
    <w:rsid w:val="008047F3"/>
    <w:rsid w:val="00804D4B"/>
    <w:rsid w:val="008072B7"/>
    <w:rsid w:val="00810242"/>
    <w:rsid w:val="00810CA1"/>
    <w:rsid w:val="00810FD3"/>
    <w:rsid w:val="00812623"/>
    <w:rsid w:val="0081264D"/>
    <w:rsid w:val="008139EE"/>
    <w:rsid w:val="00813AB3"/>
    <w:rsid w:val="00813DB8"/>
    <w:rsid w:val="00814090"/>
    <w:rsid w:val="00814E94"/>
    <w:rsid w:val="008154E9"/>
    <w:rsid w:val="00815752"/>
    <w:rsid w:val="00815860"/>
    <w:rsid w:val="00815900"/>
    <w:rsid w:val="00816A36"/>
    <w:rsid w:val="00816E6E"/>
    <w:rsid w:val="008172B8"/>
    <w:rsid w:val="00817F7E"/>
    <w:rsid w:val="00821CAC"/>
    <w:rsid w:val="008224E2"/>
    <w:rsid w:val="008228B6"/>
    <w:rsid w:val="0082341B"/>
    <w:rsid w:val="00823529"/>
    <w:rsid w:val="008235E5"/>
    <w:rsid w:val="0082364D"/>
    <w:rsid w:val="00824E72"/>
    <w:rsid w:val="00824F4A"/>
    <w:rsid w:val="00824FC6"/>
    <w:rsid w:val="008250D8"/>
    <w:rsid w:val="008266B6"/>
    <w:rsid w:val="00826738"/>
    <w:rsid w:val="008302F2"/>
    <w:rsid w:val="008339A7"/>
    <w:rsid w:val="00833B7B"/>
    <w:rsid w:val="00835E27"/>
    <w:rsid w:val="008367C9"/>
    <w:rsid w:val="00837153"/>
    <w:rsid w:val="008372EC"/>
    <w:rsid w:val="00840572"/>
    <w:rsid w:val="00840997"/>
    <w:rsid w:val="008410D9"/>
    <w:rsid w:val="0084245A"/>
    <w:rsid w:val="00842487"/>
    <w:rsid w:val="008428D5"/>
    <w:rsid w:val="00842FA0"/>
    <w:rsid w:val="008436A7"/>
    <w:rsid w:val="00845DFB"/>
    <w:rsid w:val="00847697"/>
    <w:rsid w:val="00847C17"/>
    <w:rsid w:val="00847C6E"/>
    <w:rsid w:val="0085007B"/>
    <w:rsid w:val="00850A8D"/>
    <w:rsid w:val="008519E6"/>
    <w:rsid w:val="0085229C"/>
    <w:rsid w:val="008525A1"/>
    <w:rsid w:val="00852669"/>
    <w:rsid w:val="00852856"/>
    <w:rsid w:val="00852990"/>
    <w:rsid w:val="00852B35"/>
    <w:rsid w:val="00852C18"/>
    <w:rsid w:val="0085326A"/>
    <w:rsid w:val="008534DA"/>
    <w:rsid w:val="0085512F"/>
    <w:rsid w:val="00855A9C"/>
    <w:rsid w:val="008561CF"/>
    <w:rsid w:val="0085750B"/>
    <w:rsid w:val="00857765"/>
    <w:rsid w:val="00857A7C"/>
    <w:rsid w:val="00857F98"/>
    <w:rsid w:val="00860C94"/>
    <w:rsid w:val="00861A23"/>
    <w:rsid w:val="008621A2"/>
    <w:rsid w:val="00862C0D"/>
    <w:rsid w:val="00863336"/>
    <w:rsid w:val="0086336E"/>
    <w:rsid w:val="00863E26"/>
    <w:rsid w:val="0086403B"/>
    <w:rsid w:val="008647C1"/>
    <w:rsid w:val="00864841"/>
    <w:rsid w:val="00864C21"/>
    <w:rsid w:val="00865AC3"/>
    <w:rsid w:val="0086607A"/>
    <w:rsid w:val="00866583"/>
    <w:rsid w:val="00867E01"/>
    <w:rsid w:val="00867E7A"/>
    <w:rsid w:val="008712EF"/>
    <w:rsid w:val="00871488"/>
    <w:rsid w:val="00871C54"/>
    <w:rsid w:val="00872608"/>
    <w:rsid w:val="00873A94"/>
    <w:rsid w:val="008742E9"/>
    <w:rsid w:val="0087525E"/>
    <w:rsid w:val="00875426"/>
    <w:rsid w:val="0087563F"/>
    <w:rsid w:val="00875B42"/>
    <w:rsid w:val="00875D6B"/>
    <w:rsid w:val="0087686F"/>
    <w:rsid w:val="00880A49"/>
    <w:rsid w:val="00880BD6"/>
    <w:rsid w:val="00880D74"/>
    <w:rsid w:val="00880E23"/>
    <w:rsid w:val="00881069"/>
    <w:rsid w:val="00881B81"/>
    <w:rsid w:val="00881B98"/>
    <w:rsid w:val="00882711"/>
    <w:rsid w:val="00882FC8"/>
    <w:rsid w:val="00883281"/>
    <w:rsid w:val="00883D5E"/>
    <w:rsid w:val="00884EF6"/>
    <w:rsid w:val="00885699"/>
    <w:rsid w:val="00885D92"/>
    <w:rsid w:val="00885FB1"/>
    <w:rsid w:val="008867F8"/>
    <w:rsid w:val="008868F6"/>
    <w:rsid w:val="00886977"/>
    <w:rsid w:val="008876AE"/>
    <w:rsid w:val="00887E60"/>
    <w:rsid w:val="008902F6"/>
    <w:rsid w:val="00890A9F"/>
    <w:rsid w:val="008915B5"/>
    <w:rsid w:val="00891894"/>
    <w:rsid w:val="00891C5A"/>
    <w:rsid w:val="008922F0"/>
    <w:rsid w:val="00893DD0"/>
    <w:rsid w:val="00895AE2"/>
    <w:rsid w:val="00895E86"/>
    <w:rsid w:val="0089694D"/>
    <w:rsid w:val="0089765C"/>
    <w:rsid w:val="008979A0"/>
    <w:rsid w:val="00897EA8"/>
    <w:rsid w:val="008A0689"/>
    <w:rsid w:val="008A0F06"/>
    <w:rsid w:val="008A102D"/>
    <w:rsid w:val="008A1C16"/>
    <w:rsid w:val="008A3629"/>
    <w:rsid w:val="008A40D8"/>
    <w:rsid w:val="008A46B9"/>
    <w:rsid w:val="008A46F6"/>
    <w:rsid w:val="008A4703"/>
    <w:rsid w:val="008A4E87"/>
    <w:rsid w:val="008A6755"/>
    <w:rsid w:val="008A72AE"/>
    <w:rsid w:val="008B0284"/>
    <w:rsid w:val="008B02CE"/>
    <w:rsid w:val="008B2FD5"/>
    <w:rsid w:val="008B334F"/>
    <w:rsid w:val="008B4DC4"/>
    <w:rsid w:val="008B4E63"/>
    <w:rsid w:val="008B56B8"/>
    <w:rsid w:val="008B5847"/>
    <w:rsid w:val="008B5ABC"/>
    <w:rsid w:val="008B6750"/>
    <w:rsid w:val="008B76EA"/>
    <w:rsid w:val="008B7A60"/>
    <w:rsid w:val="008B7AF4"/>
    <w:rsid w:val="008C0748"/>
    <w:rsid w:val="008C0C2C"/>
    <w:rsid w:val="008C19B6"/>
    <w:rsid w:val="008C208A"/>
    <w:rsid w:val="008C27CE"/>
    <w:rsid w:val="008C3517"/>
    <w:rsid w:val="008C4063"/>
    <w:rsid w:val="008C4DFB"/>
    <w:rsid w:val="008C4F54"/>
    <w:rsid w:val="008C6F9F"/>
    <w:rsid w:val="008D0136"/>
    <w:rsid w:val="008D096A"/>
    <w:rsid w:val="008D0972"/>
    <w:rsid w:val="008D0B76"/>
    <w:rsid w:val="008D1152"/>
    <w:rsid w:val="008D1570"/>
    <w:rsid w:val="008D19F9"/>
    <w:rsid w:val="008D1FE1"/>
    <w:rsid w:val="008D2325"/>
    <w:rsid w:val="008D2948"/>
    <w:rsid w:val="008D299F"/>
    <w:rsid w:val="008D3431"/>
    <w:rsid w:val="008D3A13"/>
    <w:rsid w:val="008D41AA"/>
    <w:rsid w:val="008D45AF"/>
    <w:rsid w:val="008D5554"/>
    <w:rsid w:val="008D7711"/>
    <w:rsid w:val="008E0711"/>
    <w:rsid w:val="008E0AB6"/>
    <w:rsid w:val="008E0B61"/>
    <w:rsid w:val="008E2956"/>
    <w:rsid w:val="008E29F5"/>
    <w:rsid w:val="008E3314"/>
    <w:rsid w:val="008E355F"/>
    <w:rsid w:val="008E3705"/>
    <w:rsid w:val="008E38FE"/>
    <w:rsid w:val="008E4374"/>
    <w:rsid w:val="008E47F4"/>
    <w:rsid w:val="008E6980"/>
    <w:rsid w:val="008E69B0"/>
    <w:rsid w:val="008E7B68"/>
    <w:rsid w:val="008E7D7D"/>
    <w:rsid w:val="008E7E76"/>
    <w:rsid w:val="008F0B7F"/>
    <w:rsid w:val="008F0D47"/>
    <w:rsid w:val="008F0F3C"/>
    <w:rsid w:val="008F1BE3"/>
    <w:rsid w:val="008F2496"/>
    <w:rsid w:val="008F26F4"/>
    <w:rsid w:val="008F2A4B"/>
    <w:rsid w:val="008F34E3"/>
    <w:rsid w:val="008F416A"/>
    <w:rsid w:val="008F5A17"/>
    <w:rsid w:val="008F5CC2"/>
    <w:rsid w:val="008F5EEA"/>
    <w:rsid w:val="008F614A"/>
    <w:rsid w:val="008F62AA"/>
    <w:rsid w:val="008F674B"/>
    <w:rsid w:val="008F6E94"/>
    <w:rsid w:val="008F7DEF"/>
    <w:rsid w:val="009003E9"/>
    <w:rsid w:val="0090044C"/>
    <w:rsid w:val="00900A78"/>
    <w:rsid w:val="00900EA2"/>
    <w:rsid w:val="00900F91"/>
    <w:rsid w:val="00901B00"/>
    <w:rsid w:val="00903348"/>
    <w:rsid w:val="009035E3"/>
    <w:rsid w:val="00903A4C"/>
    <w:rsid w:val="00903ED3"/>
    <w:rsid w:val="00904CBD"/>
    <w:rsid w:val="00905917"/>
    <w:rsid w:val="00905C79"/>
    <w:rsid w:val="009066F4"/>
    <w:rsid w:val="00906C6E"/>
    <w:rsid w:val="00907BE5"/>
    <w:rsid w:val="00907D4F"/>
    <w:rsid w:val="0091010B"/>
    <w:rsid w:val="0091126C"/>
    <w:rsid w:val="00912464"/>
    <w:rsid w:val="00914035"/>
    <w:rsid w:val="00914F47"/>
    <w:rsid w:val="00916425"/>
    <w:rsid w:val="00916C36"/>
    <w:rsid w:val="00920236"/>
    <w:rsid w:val="00920EDD"/>
    <w:rsid w:val="009216C8"/>
    <w:rsid w:val="00921EA3"/>
    <w:rsid w:val="0092639A"/>
    <w:rsid w:val="00926633"/>
    <w:rsid w:val="00926C69"/>
    <w:rsid w:val="00927589"/>
    <w:rsid w:val="009304BA"/>
    <w:rsid w:val="00930B4E"/>
    <w:rsid w:val="00930F15"/>
    <w:rsid w:val="009321C8"/>
    <w:rsid w:val="00932E83"/>
    <w:rsid w:val="0093358E"/>
    <w:rsid w:val="00933756"/>
    <w:rsid w:val="0093586A"/>
    <w:rsid w:val="00935EEC"/>
    <w:rsid w:val="009366B7"/>
    <w:rsid w:val="00937045"/>
    <w:rsid w:val="00940354"/>
    <w:rsid w:val="00941054"/>
    <w:rsid w:val="009411C8"/>
    <w:rsid w:val="009412DB"/>
    <w:rsid w:val="00942D8C"/>
    <w:rsid w:val="0094365A"/>
    <w:rsid w:val="009438E4"/>
    <w:rsid w:val="00944489"/>
    <w:rsid w:val="009468F2"/>
    <w:rsid w:val="00946CCB"/>
    <w:rsid w:val="0094754B"/>
    <w:rsid w:val="00950FAA"/>
    <w:rsid w:val="009520F7"/>
    <w:rsid w:val="0095367D"/>
    <w:rsid w:val="00954459"/>
    <w:rsid w:val="0095491D"/>
    <w:rsid w:val="00954FBD"/>
    <w:rsid w:val="00955107"/>
    <w:rsid w:val="00955210"/>
    <w:rsid w:val="0095537E"/>
    <w:rsid w:val="009559A3"/>
    <w:rsid w:val="00955D4C"/>
    <w:rsid w:val="009561D5"/>
    <w:rsid w:val="00956755"/>
    <w:rsid w:val="00957461"/>
    <w:rsid w:val="009578DB"/>
    <w:rsid w:val="00960A04"/>
    <w:rsid w:val="00960ABB"/>
    <w:rsid w:val="00961998"/>
    <w:rsid w:val="00961CA3"/>
    <w:rsid w:val="00962AE3"/>
    <w:rsid w:val="009633EC"/>
    <w:rsid w:val="00963CF5"/>
    <w:rsid w:val="00964C1B"/>
    <w:rsid w:val="00965795"/>
    <w:rsid w:val="00966AA0"/>
    <w:rsid w:val="00967E61"/>
    <w:rsid w:val="00970A1A"/>
    <w:rsid w:val="0097275D"/>
    <w:rsid w:val="00972DDA"/>
    <w:rsid w:val="00972F63"/>
    <w:rsid w:val="0097325B"/>
    <w:rsid w:val="0097336C"/>
    <w:rsid w:val="009739E0"/>
    <w:rsid w:val="0097412D"/>
    <w:rsid w:val="009750BE"/>
    <w:rsid w:val="00975313"/>
    <w:rsid w:val="00975509"/>
    <w:rsid w:val="00976323"/>
    <w:rsid w:val="00976541"/>
    <w:rsid w:val="0097737E"/>
    <w:rsid w:val="00980407"/>
    <w:rsid w:val="00980625"/>
    <w:rsid w:val="009814FC"/>
    <w:rsid w:val="00981689"/>
    <w:rsid w:val="0098189A"/>
    <w:rsid w:val="00983873"/>
    <w:rsid w:val="00983F51"/>
    <w:rsid w:val="00984669"/>
    <w:rsid w:val="009848ED"/>
    <w:rsid w:val="00984D3A"/>
    <w:rsid w:val="00984D61"/>
    <w:rsid w:val="00985B8B"/>
    <w:rsid w:val="009860CE"/>
    <w:rsid w:val="00986E84"/>
    <w:rsid w:val="00987179"/>
    <w:rsid w:val="00987B6C"/>
    <w:rsid w:val="00987FE3"/>
    <w:rsid w:val="009904C0"/>
    <w:rsid w:val="00990D87"/>
    <w:rsid w:val="009918DA"/>
    <w:rsid w:val="00991976"/>
    <w:rsid w:val="00991C42"/>
    <w:rsid w:val="00991DB3"/>
    <w:rsid w:val="00992049"/>
    <w:rsid w:val="009929FB"/>
    <w:rsid w:val="00992A0D"/>
    <w:rsid w:val="00992AC1"/>
    <w:rsid w:val="00992DAC"/>
    <w:rsid w:val="00994D49"/>
    <w:rsid w:val="00995259"/>
    <w:rsid w:val="00997D74"/>
    <w:rsid w:val="009A042C"/>
    <w:rsid w:val="009A155D"/>
    <w:rsid w:val="009A1DCA"/>
    <w:rsid w:val="009A2B27"/>
    <w:rsid w:val="009A2C91"/>
    <w:rsid w:val="009A2D96"/>
    <w:rsid w:val="009A3313"/>
    <w:rsid w:val="009A6683"/>
    <w:rsid w:val="009A7ACE"/>
    <w:rsid w:val="009A7C32"/>
    <w:rsid w:val="009B0432"/>
    <w:rsid w:val="009B0748"/>
    <w:rsid w:val="009B0F24"/>
    <w:rsid w:val="009B0F59"/>
    <w:rsid w:val="009B2703"/>
    <w:rsid w:val="009B29D7"/>
    <w:rsid w:val="009B33E6"/>
    <w:rsid w:val="009B4050"/>
    <w:rsid w:val="009B4E7D"/>
    <w:rsid w:val="009B5A5B"/>
    <w:rsid w:val="009B700B"/>
    <w:rsid w:val="009B7470"/>
    <w:rsid w:val="009B7A8E"/>
    <w:rsid w:val="009B7C17"/>
    <w:rsid w:val="009C0403"/>
    <w:rsid w:val="009C11CB"/>
    <w:rsid w:val="009C209E"/>
    <w:rsid w:val="009C22DE"/>
    <w:rsid w:val="009C244B"/>
    <w:rsid w:val="009C2771"/>
    <w:rsid w:val="009C31CE"/>
    <w:rsid w:val="009C4E7B"/>
    <w:rsid w:val="009C5E4F"/>
    <w:rsid w:val="009C6AC6"/>
    <w:rsid w:val="009C6E00"/>
    <w:rsid w:val="009C6F2A"/>
    <w:rsid w:val="009C7584"/>
    <w:rsid w:val="009D08A3"/>
    <w:rsid w:val="009D0CC9"/>
    <w:rsid w:val="009D1890"/>
    <w:rsid w:val="009D1C65"/>
    <w:rsid w:val="009D1E07"/>
    <w:rsid w:val="009D20DB"/>
    <w:rsid w:val="009D21F7"/>
    <w:rsid w:val="009D2313"/>
    <w:rsid w:val="009D2864"/>
    <w:rsid w:val="009D2984"/>
    <w:rsid w:val="009D315A"/>
    <w:rsid w:val="009D367B"/>
    <w:rsid w:val="009D4086"/>
    <w:rsid w:val="009D4A91"/>
    <w:rsid w:val="009D645C"/>
    <w:rsid w:val="009D6605"/>
    <w:rsid w:val="009D7DCB"/>
    <w:rsid w:val="009E0510"/>
    <w:rsid w:val="009E09FE"/>
    <w:rsid w:val="009E0C24"/>
    <w:rsid w:val="009E0FF3"/>
    <w:rsid w:val="009E210A"/>
    <w:rsid w:val="009E256A"/>
    <w:rsid w:val="009E2953"/>
    <w:rsid w:val="009E3A10"/>
    <w:rsid w:val="009E3C0F"/>
    <w:rsid w:val="009E3F90"/>
    <w:rsid w:val="009E4ADF"/>
    <w:rsid w:val="009E511B"/>
    <w:rsid w:val="009F00D8"/>
    <w:rsid w:val="009F04C6"/>
    <w:rsid w:val="009F0C28"/>
    <w:rsid w:val="009F0E72"/>
    <w:rsid w:val="009F2A52"/>
    <w:rsid w:val="009F33CB"/>
    <w:rsid w:val="009F3787"/>
    <w:rsid w:val="009F3A33"/>
    <w:rsid w:val="009F3B8C"/>
    <w:rsid w:val="009F425B"/>
    <w:rsid w:val="009F428E"/>
    <w:rsid w:val="009F45FB"/>
    <w:rsid w:val="009F4AA4"/>
    <w:rsid w:val="009F4AAE"/>
    <w:rsid w:val="009F4E98"/>
    <w:rsid w:val="009F5A90"/>
    <w:rsid w:val="009F60F5"/>
    <w:rsid w:val="009F661D"/>
    <w:rsid w:val="009F6C2C"/>
    <w:rsid w:val="009F6DF5"/>
    <w:rsid w:val="009F70BF"/>
    <w:rsid w:val="009F7203"/>
    <w:rsid w:val="009F72FD"/>
    <w:rsid w:val="00A00437"/>
    <w:rsid w:val="00A00448"/>
    <w:rsid w:val="00A00628"/>
    <w:rsid w:val="00A00F4D"/>
    <w:rsid w:val="00A0118E"/>
    <w:rsid w:val="00A0146C"/>
    <w:rsid w:val="00A01566"/>
    <w:rsid w:val="00A01581"/>
    <w:rsid w:val="00A031C7"/>
    <w:rsid w:val="00A0373C"/>
    <w:rsid w:val="00A06EEA"/>
    <w:rsid w:val="00A07007"/>
    <w:rsid w:val="00A0785F"/>
    <w:rsid w:val="00A11463"/>
    <w:rsid w:val="00A12338"/>
    <w:rsid w:val="00A12EC5"/>
    <w:rsid w:val="00A1401E"/>
    <w:rsid w:val="00A16350"/>
    <w:rsid w:val="00A17C90"/>
    <w:rsid w:val="00A17D43"/>
    <w:rsid w:val="00A17FED"/>
    <w:rsid w:val="00A20617"/>
    <w:rsid w:val="00A208C0"/>
    <w:rsid w:val="00A22268"/>
    <w:rsid w:val="00A2313A"/>
    <w:rsid w:val="00A23B4C"/>
    <w:rsid w:val="00A24463"/>
    <w:rsid w:val="00A2533A"/>
    <w:rsid w:val="00A25684"/>
    <w:rsid w:val="00A2677C"/>
    <w:rsid w:val="00A26C30"/>
    <w:rsid w:val="00A26DFE"/>
    <w:rsid w:val="00A2712F"/>
    <w:rsid w:val="00A2796A"/>
    <w:rsid w:val="00A279A6"/>
    <w:rsid w:val="00A3073B"/>
    <w:rsid w:val="00A30DDE"/>
    <w:rsid w:val="00A3192F"/>
    <w:rsid w:val="00A31CB3"/>
    <w:rsid w:val="00A31F34"/>
    <w:rsid w:val="00A320DC"/>
    <w:rsid w:val="00A33620"/>
    <w:rsid w:val="00A33C87"/>
    <w:rsid w:val="00A34AEF"/>
    <w:rsid w:val="00A35985"/>
    <w:rsid w:val="00A35BAA"/>
    <w:rsid w:val="00A36AD6"/>
    <w:rsid w:val="00A40844"/>
    <w:rsid w:val="00A424FD"/>
    <w:rsid w:val="00A42E39"/>
    <w:rsid w:val="00A442BB"/>
    <w:rsid w:val="00A44373"/>
    <w:rsid w:val="00A44F4F"/>
    <w:rsid w:val="00A450A2"/>
    <w:rsid w:val="00A4550A"/>
    <w:rsid w:val="00A45EF7"/>
    <w:rsid w:val="00A46DDB"/>
    <w:rsid w:val="00A47E89"/>
    <w:rsid w:val="00A47F52"/>
    <w:rsid w:val="00A50832"/>
    <w:rsid w:val="00A50B4A"/>
    <w:rsid w:val="00A51122"/>
    <w:rsid w:val="00A51436"/>
    <w:rsid w:val="00A5367F"/>
    <w:rsid w:val="00A539BC"/>
    <w:rsid w:val="00A5427A"/>
    <w:rsid w:val="00A56BDA"/>
    <w:rsid w:val="00A57AB4"/>
    <w:rsid w:val="00A600C4"/>
    <w:rsid w:val="00A60220"/>
    <w:rsid w:val="00A6056C"/>
    <w:rsid w:val="00A611FA"/>
    <w:rsid w:val="00A6175A"/>
    <w:rsid w:val="00A62C14"/>
    <w:rsid w:val="00A62CF2"/>
    <w:rsid w:val="00A63428"/>
    <w:rsid w:val="00A641AC"/>
    <w:rsid w:val="00A64F32"/>
    <w:rsid w:val="00A65021"/>
    <w:rsid w:val="00A66D86"/>
    <w:rsid w:val="00A67309"/>
    <w:rsid w:val="00A6781E"/>
    <w:rsid w:val="00A67F3D"/>
    <w:rsid w:val="00A70783"/>
    <w:rsid w:val="00A71C5B"/>
    <w:rsid w:val="00A72122"/>
    <w:rsid w:val="00A72AA4"/>
    <w:rsid w:val="00A74634"/>
    <w:rsid w:val="00A74D65"/>
    <w:rsid w:val="00A752F0"/>
    <w:rsid w:val="00A75453"/>
    <w:rsid w:val="00A75D32"/>
    <w:rsid w:val="00A763DD"/>
    <w:rsid w:val="00A76A60"/>
    <w:rsid w:val="00A776C3"/>
    <w:rsid w:val="00A77F3D"/>
    <w:rsid w:val="00A77FB4"/>
    <w:rsid w:val="00A8072E"/>
    <w:rsid w:val="00A80F87"/>
    <w:rsid w:val="00A811C3"/>
    <w:rsid w:val="00A81E0E"/>
    <w:rsid w:val="00A820E2"/>
    <w:rsid w:val="00A83170"/>
    <w:rsid w:val="00A835A5"/>
    <w:rsid w:val="00A854C9"/>
    <w:rsid w:val="00A86612"/>
    <w:rsid w:val="00A871B7"/>
    <w:rsid w:val="00A90C5C"/>
    <w:rsid w:val="00A91C9B"/>
    <w:rsid w:val="00A91CAC"/>
    <w:rsid w:val="00A92541"/>
    <w:rsid w:val="00A928D1"/>
    <w:rsid w:val="00A9304A"/>
    <w:rsid w:val="00A93277"/>
    <w:rsid w:val="00A932A3"/>
    <w:rsid w:val="00A939A9"/>
    <w:rsid w:val="00A93B49"/>
    <w:rsid w:val="00A948E7"/>
    <w:rsid w:val="00A95630"/>
    <w:rsid w:val="00A96348"/>
    <w:rsid w:val="00A971B9"/>
    <w:rsid w:val="00A97617"/>
    <w:rsid w:val="00AA07D9"/>
    <w:rsid w:val="00AA0855"/>
    <w:rsid w:val="00AA26A7"/>
    <w:rsid w:val="00AA342A"/>
    <w:rsid w:val="00AA3A9D"/>
    <w:rsid w:val="00AA3AC8"/>
    <w:rsid w:val="00AA3B9C"/>
    <w:rsid w:val="00AA5224"/>
    <w:rsid w:val="00AA55DE"/>
    <w:rsid w:val="00AA6257"/>
    <w:rsid w:val="00AB049C"/>
    <w:rsid w:val="00AB36AE"/>
    <w:rsid w:val="00AB39CD"/>
    <w:rsid w:val="00AB3DE1"/>
    <w:rsid w:val="00AB41E0"/>
    <w:rsid w:val="00AB440E"/>
    <w:rsid w:val="00AB6B73"/>
    <w:rsid w:val="00AB77AA"/>
    <w:rsid w:val="00AC0B20"/>
    <w:rsid w:val="00AC0BC5"/>
    <w:rsid w:val="00AC11A3"/>
    <w:rsid w:val="00AC18D5"/>
    <w:rsid w:val="00AC1A61"/>
    <w:rsid w:val="00AC2111"/>
    <w:rsid w:val="00AC2537"/>
    <w:rsid w:val="00AC262E"/>
    <w:rsid w:val="00AC269B"/>
    <w:rsid w:val="00AC28E5"/>
    <w:rsid w:val="00AC3413"/>
    <w:rsid w:val="00AC4AA0"/>
    <w:rsid w:val="00AC4C7A"/>
    <w:rsid w:val="00AC52DB"/>
    <w:rsid w:val="00AC5645"/>
    <w:rsid w:val="00AC5EFC"/>
    <w:rsid w:val="00AC5FE4"/>
    <w:rsid w:val="00AC64BF"/>
    <w:rsid w:val="00AC695A"/>
    <w:rsid w:val="00AC75DD"/>
    <w:rsid w:val="00AD05BA"/>
    <w:rsid w:val="00AD1A3D"/>
    <w:rsid w:val="00AD3A47"/>
    <w:rsid w:val="00AD448C"/>
    <w:rsid w:val="00AD59A4"/>
    <w:rsid w:val="00AD5AAB"/>
    <w:rsid w:val="00AD636B"/>
    <w:rsid w:val="00AD7549"/>
    <w:rsid w:val="00AE1090"/>
    <w:rsid w:val="00AE19BC"/>
    <w:rsid w:val="00AE21A8"/>
    <w:rsid w:val="00AE24C3"/>
    <w:rsid w:val="00AE3896"/>
    <w:rsid w:val="00AE3D40"/>
    <w:rsid w:val="00AE4A2E"/>
    <w:rsid w:val="00AE504A"/>
    <w:rsid w:val="00AE5450"/>
    <w:rsid w:val="00AE61F3"/>
    <w:rsid w:val="00AE6241"/>
    <w:rsid w:val="00AE72B6"/>
    <w:rsid w:val="00AE77D1"/>
    <w:rsid w:val="00AE7A0F"/>
    <w:rsid w:val="00AF011E"/>
    <w:rsid w:val="00AF099C"/>
    <w:rsid w:val="00AF0EAB"/>
    <w:rsid w:val="00AF10F2"/>
    <w:rsid w:val="00AF156C"/>
    <w:rsid w:val="00AF3E98"/>
    <w:rsid w:val="00AF401C"/>
    <w:rsid w:val="00AF4661"/>
    <w:rsid w:val="00AF4751"/>
    <w:rsid w:val="00AF50FA"/>
    <w:rsid w:val="00AF541E"/>
    <w:rsid w:val="00AF59D0"/>
    <w:rsid w:val="00AF5B9F"/>
    <w:rsid w:val="00AF6618"/>
    <w:rsid w:val="00AF75E6"/>
    <w:rsid w:val="00B000E5"/>
    <w:rsid w:val="00B008DF"/>
    <w:rsid w:val="00B01B09"/>
    <w:rsid w:val="00B047C5"/>
    <w:rsid w:val="00B04838"/>
    <w:rsid w:val="00B04EB0"/>
    <w:rsid w:val="00B05004"/>
    <w:rsid w:val="00B05AA1"/>
    <w:rsid w:val="00B061A4"/>
    <w:rsid w:val="00B061C7"/>
    <w:rsid w:val="00B067BA"/>
    <w:rsid w:val="00B06F6E"/>
    <w:rsid w:val="00B07C6D"/>
    <w:rsid w:val="00B10EFD"/>
    <w:rsid w:val="00B1268C"/>
    <w:rsid w:val="00B14676"/>
    <w:rsid w:val="00B15883"/>
    <w:rsid w:val="00B16381"/>
    <w:rsid w:val="00B16E7E"/>
    <w:rsid w:val="00B17BAE"/>
    <w:rsid w:val="00B21192"/>
    <w:rsid w:val="00B2140D"/>
    <w:rsid w:val="00B225A2"/>
    <w:rsid w:val="00B2375C"/>
    <w:rsid w:val="00B242A4"/>
    <w:rsid w:val="00B24B04"/>
    <w:rsid w:val="00B24CCD"/>
    <w:rsid w:val="00B25521"/>
    <w:rsid w:val="00B256F8"/>
    <w:rsid w:val="00B25948"/>
    <w:rsid w:val="00B26618"/>
    <w:rsid w:val="00B26903"/>
    <w:rsid w:val="00B26C6E"/>
    <w:rsid w:val="00B30245"/>
    <w:rsid w:val="00B31A34"/>
    <w:rsid w:val="00B32C12"/>
    <w:rsid w:val="00B32E8E"/>
    <w:rsid w:val="00B338B7"/>
    <w:rsid w:val="00B35B37"/>
    <w:rsid w:val="00B36455"/>
    <w:rsid w:val="00B365B5"/>
    <w:rsid w:val="00B36F46"/>
    <w:rsid w:val="00B375BF"/>
    <w:rsid w:val="00B37747"/>
    <w:rsid w:val="00B37893"/>
    <w:rsid w:val="00B378A8"/>
    <w:rsid w:val="00B37C0B"/>
    <w:rsid w:val="00B414A7"/>
    <w:rsid w:val="00B4275A"/>
    <w:rsid w:val="00B4280E"/>
    <w:rsid w:val="00B42EB8"/>
    <w:rsid w:val="00B445F4"/>
    <w:rsid w:val="00B45F2A"/>
    <w:rsid w:val="00B45F7D"/>
    <w:rsid w:val="00B46072"/>
    <w:rsid w:val="00B460FE"/>
    <w:rsid w:val="00B465E5"/>
    <w:rsid w:val="00B46FD4"/>
    <w:rsid w:val="00B475E3"/>
    <w:rsid w:val="00B51147"/>
    <w:rsid w:val="00B51ECD"/>
    <w:rsid w:val="00B52AAA"/>
    <w:rsid w:val="00B55BCC"/>
    <w:rsid w:val="00B562B5"/>
    <w:rsid w:val="00B564BF"/>
    <w:rsid w:val="00B56C78"/>
    <w:rsid w:val="00B57901"/>
    <w:rsid w:val="00B57F63"/>
    <w:rsid w:val="00B600CF"/>
    <w:rsid w:val="00B62B39"/>
    <w:rsid w:val="00B62C38"/>
    <w:rsid w:val="00B62DAA"/>
    <w:rsid w:val="00B63062"/>
    <w:rsid w:val="00B636EE"/>
    <w:rsid w:val="00B63AE6"/>
    <w:rsid w:val="00B64883"/>
    <w:rsid w:val="00B6509C"/>
    <w:rsid w:val="00B65624"/>
    <w:rsid w:val="00B658D2"/>
    <w:rsid w:val="00B65D58"/>
    <w:rsid w:val="00B66F84"/>
    <w:rsid w:val="00B70FC7"/>
    <w:rsid w:val="00B70FE2"/>
    <w:rsid w:val="00B71F03"/>
    <w:rsid w:val="00B729FC"/>
    <w:rsid w:val="00B72B9C"/>
    <w:rsid w:val="00B72F59"/>
    <w:rsid w:val="00B73EB1"/>
    <w:rsid w:val="00B741DF"/>
    <w:rsid w:val="00B744BC"/>
    <w:rsid w:val="00B74730"/>
    <w:rsid w:val="00B751EA"/>
    <w:rsid w:val="00B758DC"/>
    <w:rsid w:val="00B75D73"/>
    <w:rsid w:val="00B7685E"/>
    <w:rsid w:val="00B76C39"/>
    <w:rsid w:val="00B810B8"/>
    <w:rsid w:val="00B82682"/>
    <w:rsid w:val="00B82E95"/>
    <w:rsid w:val="00B83061"/>
    <w:rsid w:val="00B83EA0"/>
    <w:rsid w:val="00B853CA"/>
    <w:rsid w:val="00B871C9"/>
    <w:rsid w:val="00B87AA9"/>
    <w:rsid w:val="00B87EC0"/>
    <w:rsid w:val="00B90805"/>
    <w:rsid w:val="00B90DCB"/>
    <w:rsid w:val="00B9130C"/>
    <w:rsid w:val="00B91B5E"/>
    <w:rsid w:val="00B92E3F"/>
    <w:rsid w:val="00B92F30"/>
    <w:rsid w:val="00B93170"/>
    <w:rsid w:val="00B93B85"/>
    <w:rsid w:val="00B9567E"/>
    <w:rsid w:val="00B95CBF"/>
    <w:rsid w:val="00B96AB9"/>
    <w:rsid w:val="00B97005"/>
    <w:rsid w:val="00B9717D"/>
    <w:rsid w:val="00BA135B"/>
    <w:rsid w:val="00BA1C9B"/>
    <w:rsid w:val="00BA34CC"/>
    <w:rsid w:val="00BA3C86"/>
    <w:rsid w:val="00BA3D35"/>
    <w:rsid w:val="00BA400C"/>
    <w:rsid w:val="00BA42FC"/>
    <w:rsid w:val="00BA4781"/>
    <w:rsid w:val="00BA5099"/>
    <w:rsid w:val="00BA7032"/>
    <w:rsid w:val="00BA791B"/>
    <w:rsid w:val="00BB167D"/>
    <w:rsid w:val="00BB306F"/>
    <w:rsid w:val="00BB38A6"/>
    <w:rsid w:val="00BB39C0"/>
    <w:rsid w:val="00BB4DDF"/>
    <w:rsid w:val="00BB6216"/>
    <w:rsid w:val="00BB6C7F"/>
    <w:rsid w:val="00BB7107"/>
    <w:rsid w:val="00BB7F84"/>
    <w:rsid w:val="00BC0895"/>
    <w:rsid w:val="00BC2680"/>
    <w:rsid w:val="00BC26E7"/>
    <w:rsid w:val="00BC2FA8"/>
    <w:rsid w:val="00BC466D"/>
    <w:rsid w:val="00BC4AF0"/>
    <w:rsid w:val="00BC5A7E"/>
    <w:rsid w:val="00BC6974"/>
    <w:rsid w:val="00BC6B15"/>
    <w:rsid w:val="00BD042C"/>
    <w:rsid w:val="00BD119A"/>
    <w:rsid w:val="00BD3D47"/>
    <w:rsid w:val="00BD43DD"/>
    <w:rsid w:val="00BD48E0"/>
    <w:rsid w:val="00BD65F4"/>
    <w:rsid w:val="00BD6A2C"/>
    <w:rsid w:val="00BD6C6F"/>
    <w:rsid w:val="00BE0437"/>
    <w:rsid w:val="00BE0706"/>
    <w:rsid w:val="00BE0853"/>
    <w:rsid w:val="00BE0C09"/>
    <w:rsid w:val="00BE1FEA"/>
    <w:rsid w:val="00BE202C"/>
    <w:rsid w:val="00BE2C59"/>
    <w:rsid w:val="00BE2E3F"/>
    <w:rsid w:val="00BE30AB"/>
    <w:rsid w:val="00BE367F"/>
    <w:rsid w:val="00BE39E9"/>
    <w:rsid w:val="00BE3BB4"/>
    <w:rsid w:val="00BE42D7"/>
    <w:rsid w:val="00BE4872"/>
    <w:rsid w:val="00BE49C6"/>
    <w:rsid w:val="00BE50DB"/>
    <w:rsid w:val="00BE61BD"/>
    <w:rsid w:val="00BE6248"/>
    <w:rsid w:val="00BE744D"/>
    <w:rsid w:val="00BE756F"/>
    <w:rsid w:val="00BF0326"/>
    <w:rsid w:val="00BF0394"/>
    <w:rsid w:val="00BF0D3C"/>
    <w:rsid w:val="00BF0FE5"/>
    <w:rsid w:val="00BF192D"/>
    <w:rsid w:val="00BF19D6"/>
    <w:rsid w:val="00BF1CDF"/>
    <w:rsid w:val="00BF1D8B"/>
    <w:rsid w:val="00BF23C1"/>
    <w:rsid w:val="00BF2F69"/>
    <w:rsid w:val="00BF4196"/>
    <w:rsid w:val="00BF41A8"/>
    <w:rsid w:val="00BF452B"/>
    <w:rsid w:val="00BF4EC4"/>
    <w:rsid w:val="00BF515E"/>
    <w:rsid w:val="00BF54D3"/>
    <w:rsid w:val="00BF54FE"/>
    <w:rsid w:val="00BF6E14"/>
    <w:rsid w:val="00BF713C"/>
    <w:rsid w:val="00C01A00"/>
    <w:rsid w:val="00C02215"/>
    <w:rsid w:val="00C04657"/>
    <w:rsid w:val="00C06357"/>
    <w:rsid w:val="00C06A5B"/>
    <w:rsid w:val="00C072DD"/>
    <w:rsid w:val="00C1117B"/>
    <w:rsid w:val="00C11318"/>
    <w:rsid w:val="00C114DB"/>
    <w:rsid w:val="00C1206A"/>
    <w:rsid w:val="00C127B4"/>
    <w:rsid w:val="00C128D8"/>
    <w:rsid w:val="00C13CF2"/>
    <w:rsid w:val="00C14042"/>
    <w:rsid w:val="00C14412"/>
    <w:rsid w:val="00C14644"/>
    <w:rsid w:val="00C14E35"/>
    <w:rsid w:val="00C164C3"/>
    <w:rsid w:val="00C20185"/>
    <w:rsid w:val="00C20390"/>
    <w:rsid w:val="00C20DED"/>
    <w:rsid w:val="00C20DFF"/>
    <w:rsid w:val="00C212EF"/>
    <w:rsid w:val="00C2217E"/>
    <w:rsid w:val="00C22A39"/>
    <w:rsid w:val="00C22C30"/>
    <w:rsid w:val="00C236FD"/>
    <w:rsid w:val="00C245F5"/>
    <w:rsid w:val="00C24F73"/>
    <w:rsid w:val="00C261AE"/>
    <w:rsid w:val="00C262DC"/>
    <w:rsid w:val="00C268C5"/>
    <w:rsid w:val="00C3086C"/>
    <w:rsid w:val="00C31DA2"/>
    <w:rsid w:val="00C32247"/>
    <w:rsid w:val="00C3270B"/>
    <w:rsid w:val="00C3296E"/>
    <w:rsid w:val="00C33F32"/>
    <w:rsid w:val="00C342C9"/>
    <w:rsid w:val="00C358CA"/>
    <w:rsid w:val="00C35CBA"/>
    <w:rsid w:val="00C4003F"/>
    <w:rsid w:val="00C407FF"/>
    <w:rsid w:val="00C40A31"/>
    <w:rsid w:val="00C40D49"/>
    <w:rsid w:val="00C41C4C"/>
    <w:rsid w:val="00C41CE6"/>
    <w:rsid w:val="00C41E87"/>
    <w:rsid w:val="00C43524"/>
    <w:rsid w:val="00C45717"/>
    <w:rsid w:val="00C45C1E"/>
    <w:rsid w:val="00C463C9"/>
    <w:rsid w:val="00C500A8"/>
    <w:rsid w:val="00C524AD"/>
    <w:rsid w:val="00C5384E"/>
    <w:rsid w:val="00C53DB9"/>
    <w:rsid w:val="00C53E36"/>
    <w:rsid w:val="00C54092"/>
    <w:rsid w:val="00C561BD"/>
    <w:rsid w:val="00C575F0"/>
    <w:rsid w:val="00C60244"/>
    <w:rsid w:val="00C60581"/>
    <w:rsid w:val="00C616A9"/>
    <w:rsid w:val="00C62578"/>
    <w:rsid w:val="00C628B4"/>
    <w:rsid w:val="00C6426F"/>
    <w:rsid w:val="00C64271"/>
    <w:rsid w:val="00C648C3"/>
    <w:rsid w:val="00C70685"/>
    <w:rsid w:val="00C708E0"/>
    <w:rsid w:val="00C70AF6"/>
    <w:rsid w:val="00C7104B"/>
    <w:rsid w:val="00C71CF9"/>
    <w:rsid w:val="00C72B42"/>
    <w:rsid w:val="00C75446"/>
    <w:rsid w:val="00C764EC"/>
    <w:rsid w:val="00C7660C"/>
    <w:rsid w:val="00C7763B"/>
    <w:rsid w:val="00C81783"/>
    <w:rsid w:val="00C81DD8"/>
    <w:rsid w:val="00C82492"/>
    <w:rsid w:val="00C82914"/>
    <w:rsid w:val="00C82D21"/>
    <w:rsid w:val="00C83108"/>
    <w:rsid w:val="00C8319B"/>
    <w:rsid w:val="00C84765"/>
    <w:rsid w:val="00C8494A"/>
    <w:rsid w:val="00C861C7"/>
    <w:rsid w:val="00C8622B"/>
    <w:rsid w:val="00C86492"/>
    <w:rsid w:val="00C86905"/>
    <w:rsid w:val="00C87474"/>
    <w:rsid w:val="00C87DB4"/>
    <w:rsid w:val="00C91822"/>
    <w:rsid w:val="00C91823"/>
    <w:rsid w:val="00C93023"/>
    <w:rsid w:val="00C931BE"/>
    <w:rsid w:val="00C944C7"/>
    <w:rsid w:val="00C95492"/>
    <w:rsid w:val="00C96EFC"/>
    <w:rsid w:val="00C97944"/>
    <w:rsid w:val="00CA06B4"/>
    <w:rsid w:val="00CA0961"/>
    <w:rsid w:val="00CA19A9"/>
    <w:rsid w:val="00CA1A56"/>
    <w:rsid w:val="00CA296B"/>
    <w:rsid w:val="00CA37A1"/>
    <w:rsid w:val="00CA3C41"/>
    <w:rsid w:val="00CA4D3D"/>
    <w:rsid w:val="00CA4E8C"/>
    <w:rsid w:val="00CA4F7A"/>
    <w:rsid w:val="00CA5606"/>
    <w:rsid w:val="00CA71BA"/>
    <w:rsid w:val="00CA72C4"/>
    <w:rsid w:val="00CA76CA"/>
    <w:rsid w:val="00CB02C7"/>
    <w:rsid w:val="00CB04D5"/>
    <w:rsid w:val="00CB06E6"/>
    <w:rsid w:val="00CB1675"/>
    <w:rsid w:val="00CB1C2C"/>
    <w:rsid w:val="00CB1EC0"/>
    <w:rsid w:val="00CB238F"/>
    <w:rsid w:val="00CB2F96"/>
    <w:rsid w:val="00CB317F"/>
    <w:rsid w:val="00CB7A78"/>
    <w:rsid w:val="00CC1633"/>
    <w:rsid w:val="00CC1BC2"/>
    <w:rsid w:val="00CC29FC"/>
    <w:rsid w:val="00CC34A5"/>
    <w:rsid w:val="00CC39D5"/>
    <w:rsid w:val="00CC3A0F"/>
    <w:rsid w:val="00CC410F"/>
    <w:rsid w:val="00CC457D"/>
    <w:rsid w:val="00CC46ED"/>
    <w:rsid w:val="00CC4CBF"/>
    <w:rsid w:val="00CC4FD4"/>
    <w:rsid w:val="00CC569A"/>
    <w:rsid w:val="00CC5AE3"/>
    <w:rsid w:val="00CC6546"/>
    <w:rsid w:val="00CC717D"/>
    <w:rsid w:val="00CC7300"/>
    <w:rsid w:val="00CC74D8"/>
    <w:rsid w:val="00CC7805"/>
    <w:rsid w:val="00CD0688"/>
    <w:rsid w:val="00CD0F9B"/>
    <w:rsid w:val="00CD2F98"/>
    <w:rsid w:val="00CD3168"/>
    <w:rsid w:val="00CD387B"/>
    <w:rsid w:val="00CD4311"/>
    <w:rsid w:val="00CD4645"/>
    <w:rsid w:val="00CD52A0"/>
    <w:rsid w:val="00CD594C"/>
    <w:rsid w:val="00CD5CDC"/>
    <w:rsid w:val="00CE0F72"/>
    <w:rsid w:val="00CE5C5E"/>
    <w:rsid w:val="00CE70CB"/>
    <w:rsid w:val="00CE71A8"/>
    <w:rsid w:val="00CE7653"/>
    <w:rsid w:val="00CF1F1C"/>
    <w:rsid w:val="00CF222D"/>
    <w:rsid w:val="00CF2950"/>
    <w:rsid w:val="00CF32C7"/>
    <w:rsid w:val="00CF3345"/>
    <w:rsid w:val="00CF3BBB"/>
    <w:rsid w:val="00CF421C"/>
    <w:rsid w:val="00CF462B"/>
    <w:rsid w:val="00CF4CF7"/>
    <w:rsid w:val="00CF670E"/>
    <w:rsid w:val="00CF711F"/>
    <w:rsid w:val="00CF714B"/>
    <w:rsid w:val="00D004DB"/>
    <w:rsid w:val="00D00C4A"/>
    <w:rsid w:val="00D02557"/>
    <w:rsid w:val="00D02CFA"/>
    <w:rsid w:val="00D02F80"/>
    <w:rsid w:val="00D0419D"/>
    <w:rsid w:val="00D04873"/>
    <w:rsid w:val="00D05250"/>
    <w:rsid w:val="00D05DA3"/>
    <w:rsid w:val="00D10F34"/>
    <w:rsid w:val="00D1201C"/>
    <w:rsid w:val="00D1227C"/>
    <w:rsid w:val="00D12B78"/>
    <w:rsid w:val="00D13345"/>
    <w:rsid w:val="00D1342E"/>
    <w:rsid w:val="00D14204"/>
    <w:rsid w:val="00D14689"/>
    <w:rsid w:val="00D14E44"/>
    <w:rsid w:val="00D14FB8"/>
    <w:rsid w:val="00D163CE"/>
    <w:rsid w:val="00D16DEF"/>
    <w:rsid w:val="00D176EE"/>
    <w:rsid w:val="00D200D0"/>
    <w:rsid w:val="00D2071C"/>
    <w:rsid w:val="00D20978"/>
    <w:rsid w:val="00D20BCC"/>
    <w:rsid w:val="00D20BEE"/>
    <w:rsid w:val="00D20EBB"/>
    <w:rsid w:val="00D212C9"/>
    <w:rsid w:val="00D215A2"/>
    <w:rsid w:val="00D21994"/>
    <w:rsid w:val="00D22649"/>
    <w:rsid w:val="00D22925"/>
    <w:rsid w:val="00D23663"/>
    <w:rsid w:val="00D23933"/>
    <w:rsid w:val="00D242D0"/>
    <w:rsid w:val="00D27846"/>
    <w:rsid w:val="00D2785D"/>
    <w:rsid w:val="00D27D75"/>
    <w:rsid w:val="00D30478"/>
    <w:rsid w:val="00D30662"/>
    <w:rsid w:val="00D31552"/>
    <w:rsid w:val="00D31974"/>
    <w:rsid w:val="00D31D13"/>
    <w:rsid w:val="00D32B1B"/>
    <w:rsid w:val="00D33322"/>
    <w:rsid w:val="00D333D9"/>
    <w:rsid w:val="00D338FD"/>
    <w:rsid w:val="00D34B14"/>
    <w:rsid w:val="00D374CA"/>
    <w:rsid w:val="00D3759D"/>
    <w:rsid w:val="00D37743"/>
    <w:rsid w:val="00D3776C"/>
    <w:rsid w:val="00D400E1"/>
    <w:rsid w:val="00D40F3C"/>
    <w:rsid w:val="00D42E1B"/>
    <w:rsid w:val="00D42FC6"/>
    <w:rsid w:val="00D432B4"/>
    <w:rsid w:val="00D4377C"/>
    <w:rsid w:val="00D438C4"/>
    <w:rsid w:val="00D4396E"/>
    <w:rsid w:val="00D44177"/>
    <w:rsid w:val="00D44944"/>
    <w:rsid w:val="00D450F0"/>
    <w:rsid w:val="00D4668B"/>
    <w:rsid w:val="00D46C22"/>
    <w:rsid w:val="00D46E4C"/>
    <w:rsid w:val="00D46FE6"/>
    <w:rsid w:val="00D50938"/>
    <w:rsid w:val="00D50BE2"/>
    <w:rsid w:val="00D50F6A"/>
    <w:rsid w:val="00D514BA"/>
    <w:rsid w:val="00D51900"/>
    <w:rsid w:val="00D52E29"/>
    <w:rsid w:val="00D537F1"/>
    <w:rsid w:val="00D5395A"/>
    <w:rsid w:val="00D53ACC"/>
    <w:rsid w:val="00D54983"/>
    <w:rsid w:val="00D557E6"/>
    <w:rsid w:val="00D5581C"/>
    <w:rsid w:val="00D5725A"/>
    <w:rsid w:val="00D57533"/>
    <w:rsid w:val="00D57EBF"/>
    <w:rsid w:val="00D601EB"/>
    <w:rsid w:val="00D60815"/>
    <w:rsid w:val="00D62B22"/>
    <w:rsid w:val="00D62EDE"/>
    <w:rsid w:val="00D63074"/>
    <w:rsid w:val="00D64060"/>
    <w:rsid w:val="00D64214"/>
    <w:rsid w:val="00D64609"/>
    <w:rsid w:val="00D64985"/>
    <w:rsid w:val="00D67C6D"/>
    <w:rsid w:val="00D67EA6"/>
    <w:rsid w:val="00D720B1"/>
    <w:rsid w:val="00D722EF"/>
    <w:rsid w:val="00D723B1"/>
    <w:rsid w:val="00D733AE"/>
    <w:rsid w:val="00D73E36"/>
    <w:rsid w:val="00D74574"/>
    <w:rsid w:val="00D74B7C"/>
    <w:rsid w:val="00D74D08"/>
    <w:rsid w:val="00D74EF9"/>
    <w:rsid w:val="00D75BAD"/>
    <w:rsid w:val="00D763AB"/>
    <w:rsid w:val="00D76834"/>
    <w:rsid w:val="00D769D8"/>
    <w:rsid w:val="00D779F4"/>
    <w:rsid w:val="00D77D9C"/>
    <w:rsid w:val="00D80631"/>
    <w:rsid w:val="00D806A9"/>
    <w:rsid w:val="00D810AB"/>
    <w:rsid w:val="00D8183E"/>
    <w:rsid w:val="00D826AC"/>
    <w:rsid w:val="00D83086"/>
    <w:rsid w:val="00D830DC"/>
    <w:rsid w:val="00D837C1"/>
    <w:rsid w:val="00D83C46"/>
    <w:rsid w:val="00D847CD"/>
    <w:rsid w:val="00D848E1"/>
    <w:rsid w:val="00D84D4C"/>
    <w:rsid w:val="00D857A0"/>
    <w:rsid w:val="00D857DD"/>
    <w:rsid w:val="00D864A3"/>
    <w:rsid w:val="00D86BE3"/>
    <w:rsid w:val="00D86D19"/>
    <w:rsid w:val="00D87E97"/>
    <w:rsid w:val="00D90F50"/>
    <w:rsid w:val="00D91BD3"/>
    <w:rsid w:val="00D922CB"/>
    <w:rsid w:val="00D925DE"/>
    <w:rsid w:val="00D92F44"/>
    <w:rsid w:val="00D93323"/>
    <w:rsid w:val="00D93F29"/>
    <w:rsid w:val="00D946E5"/>
    <w:rsid w:val="00D94C33"/>
    <w:rsid w:val="00D9556D"/>
    <w:rsid w:val="00D9583D"/>
    <w:rsid w:val="00D96D74"/>
    <w:rsid w:val="00D97564"/>
    <w:rsid w:val="00D97849"/>
    <w:rsid w:val="00DA013A"/>
    <w:rsid w:val="00DA017F"/>
    <w:rsid w:val="00DA052B"/>
    <w:rsid w:val="00DA1656"/>
    <w:rsid w:val="00DA1A9B"/>
    <w:rsid w:val="00DA1BE2"/>
    <w:rsid w:val="00DA3FCE"/>
    <w:rsid w:val="00DA58D9"/>
    <w:rsid w:val="00DA5A31"/>
    <w:rsid w:val="00DA660B"/>
    <w:rsid w:val="00DB0576"/>
    <w:rsid w:val="00DB2A4E"/>
    <w:rsid w:val="00DB2CF0"/>
    <w:rsid w:val="00DB3F6F"/>
    <w:rsid w:val="00DB40DF"/>
    <w:rsid w:val="00DB617B"/>
    <w:rsid w:val="00DB6202"/>
    <w:rsid w:val="00DB6F2E"/>
    <w:rsid w:val="00DB7948"/>
    <w:rsid w:val="00DC00F1"/>
    <w:rsid w:val="00DC0FCC"/>
    <w:rsid w:val="00DC1B75"/>
    <w:rsid w:val="00DC1F0B"/>
    <w:rsid w:val="00DC20FE"/>
    <w:rsid w:val="00DC239A"/>
    <w:rsid w:val="00DC3005"/>
    <w:rsid w:val="00DC30D2"/>
    <w:rsid w:val="00DC503E"/>
    <w:rsid w:val="00DC538E"/>
    <w:rsid w:val="00DC56CB"/>
    <w:rsid w:val="00DC5E73"/>
    <w:rsid w:val="00DC6A68"/>
    <w:rsid w:val="00DC7AB0"/>
    <w:rsid w:val="00DD0ACD"/>
    <w:rsid w:val="00DD0BCC"/>
    <w:rsid w:val="00DD1370"/>
    <w:rsid w:val="00DD1664"/>
    <w:rsid w:val="00DD179E"/>
    <w:rsid w:val="00DD20BD"/>
    <w:rsid w:val="00DD516C"/>
    <w:rsid w:val="00DD5543"/>
    <w:rsid w:val="00DD58B2"/>
    <w:rsid w:val="00DD5AFB"/>
    <w:rsid w:val="00DD6035"/>
    <w:rsid w:val="00DD7A88"/>
    <w:rsid w:val="00DE09B9"/>
    <w:rsid w:val="00DE33FC"/>
    <w:rsid w:val="00DE34FA"/>
    <w:rsid w:val="00DE3A2B"/>
    <w:rsid w:val="00DE3A37"/>
    <w:rsid w:val="00DE49DC"/>
    <w:rsid w:val="00DE4C69"/>
    <w:rsid w:val="00DE5BA8"/>
    <w:rsid w:val="00DE6474"/>
    <w:rsid w:val="00DE6988"/>
    <w:rsid w:val="00DE6E49"/>
    <w:rsid w:val="00DE6EFA"/>
    <w:rsid w:val="00DF0BB4"/>
    <w:rsid w:val="00DF11C0"/>
    <w:rsid w:val="00DF1911"/>
    <w:rsid w:val="00DF27E0"/>
    <w:rsid w:val="00DF29CB"/>
    <w:rsid w:val="00DF2B53"/>
    <w:rsid w:val="00DF2D56"/>
    <w:rsid w:val="00DF346B"/>
    <w:rsid w:val="00DF48CB"/>
    <w:rsid w:val="00DF49F8"/>
    <w:rsid w:val="00DF51D9"/>
    <w:rsid w:val="00DF5956"/>
    <w:rsid w:val="00DF5A41"/>
    <w:rsid w:val="00DF5F86"/>
    <w:rsid w:val="00DF780F"/>
    <w:rsid w:val="00E0038F"/>
    <w:rsid w:val="00E01613"/>
    <w:rsid w:val="00E01E94"/>
    <w:rsid w:val="00E02199"/>
    <w:rsid w:val="00E03907"/>
    <w:rsid w:val="00E03C8C"/>
    <w:rsid w:val="00E043F0"/>
    <w:rsid w:val="00E06483"/>
    <w:rsid w:val="00E100FB"/>
    <w:rsid w:val="00E1064E"/>
    <w:rsid w:val="00E11500"/>
    <w:rsid w:val="00E11618"/>
    <w:rsid w:val="00E116CB"/>
    <w:rsid w:val="00E12203"/>
    <w:rsid w:val="00E129DF"/>
    <w:rsid w:val="00E12AD8"/>
    <w:rsid w:val="00E13C0A"/>
    <w:rsid w:val="00E14A93"/>
    <w:rsid w:val="00E14BBA"/>
    <w:rsid w:val="00E14E46"/>
    <w:rsid w:val="00E15183"/>
    <w:rsid w:val="00E15711"/>
    <w:rsid w:val="00E1590C"/>
    <w:rsid w:val="00E1626D"/>
    <w:rsid w:val="00E16626"/>
    <w:rsid w:val="00E1761C"/>
    <w:rsid w:val="00E177EB"/>
    <w:rsid w:val="00E178E3"/>
    <w:rsid w:val="00E20004"/>
    <w:rsid w:val="00E2022E"/>
    <w:rsid w:val="00E2080C"/>
    <w:rsid w:val="00E21003"/>
    <w:rsid w:val="00E21176"/>
    <w:rsid w:val="00E21FA1"/>
    <w:rsid w:val="00E222BE"/>
    <w:rsid w:val="00E223C3"/>
    <w:rsid w:val="00E22424"/>
    <w:rsid w:val="00E23328"/>
    <w:rsid w:val="00E2471A"/>
    <w:rsid w:val="00E24B55"/>
    <w:rsid w:val="00E25061"/>
    <w:rsid w:val="00E252A6"/>
    <w:rsid w:val="00E2582E"/>
    <w:rsid w:val="00E25E0C"/>
    <w:rsid w:val="00E2606C"/>
    <w:rsid w:val="00E2626C"/>
    <w:rsid w:val="00E27396"/>
    <w:rsid w:val="00E27518"/>
    <w:rsid w:val="00E27BA2"/>
    <w:rsid w:val="00E31930"/>
    <w:rsid w:val="00E328BC"/>
    <w:rsid w:val="00E32A50"/>
    <w:rsid w:val="00E32D21"/>
    <w:rsid w:val="00E33049"/>
    <w:rsid w:val="00E33522"/>
    <w:rsid w:val="00E33F78"/>
    <w:rsid w:val="00E350BB"/>
    <w:rsid w:val="00E3587D"/>
    <w:rsid w:val="00E36A5D"/>
    <w:rsid w:val="00E36F32"/>
    <w:rsid w:val="00E40152"/>
    <w:rsid w:val="00E401A4"/>
    <w:rsid w:val="00E402A7"/>
    <w:rsid w:val="00E406B5"/>
    <w:rsid w:val="00E40A39"/>
    <w:rsid w:val="00E41CE7"/>
    <w:rsid w:val="00E43145"/>
    <w:rsid w:val="00E43CAE"/>
    <w:rsid w:val="00E43EC9"/>
    <w:rsid w:val="00E440CE"/>
    <w:rsid w:val="00E448E9"/>
    <w:rsid w:val="00E459D5"/>
    <w:rsid w:val="00E45E13"/>
    <w:rsid w:val="00E46A23"/>
    <w:rsid w:val="00E479FB"/>
    <w:rsid w:val="00E47AEA"/>
    <w:rsid w:val="00E47DB9"/>
    <w:rsid w:val="00E51108"/>
    <w:rsid w:val="00E51A63"/>
    <w:rsid w:val="00E52114"/>
    <w:rsid w:val="00E547B1"/>
    <w:rsid w:val="00E553F8"/>
    <w:rsid w:val="00E55ADD"/>
    <w:rsid w:val="00E56698"/>
    <w:rsid w:val="00E5711E"/>
    <w:rsid w:val="00E637EB"/>
    <w:rsid w:val="00E6380B"/>
    <w:rsid w:val="00E6542A"/>
    <w:rsid w:val="00E67289"/>
    <w:rsid w:val="00E67926"/>
    <w:rsid w:val="00E70554"/>
    <w:rsid w:val="00E70DAC"/>
    <w:rsid w:val="00E70E71"/>
    <w:rsid w:val="00E724E8"/>
    <w:rsid w:val="00E7297F"/>
    <w:rsid w:val="00E73D17"/>
    <w:rsid w:val="00E74239"/>
    <w:rsid w:val="00E74FFA"/>
    <w:rsid w:val="00E75269"/>
    <w:rsid w:val="00E75306"/>
    <w:rsid w:val="00E76835"/>
    <w:rsid w:val="00E77169"/>
    <w:rsid w:val="00E77C21"/>
    <w:rsid w:val="00E814CE"/>
    <w:rsid w:val="00E81C07"/>
    <w:rsid w:val="00E822EE"/>
    <w:rsid w:val="00E82F06"/>
    <w:rsid w:val="00E83453"/>
    <w:rsid w:val="00E83AA2"/>
    <w:rsid w:val="00E841CC"/>
    <w:rsid w:val="00E84389"/>
    <w:rsid w:val="00E84516"/>
    <w:rsid w:val="00E84833"/>
    <w:rsid w:val="00E860E5"/>
    <w:rsid w:val="00E869A9"/>
    <w:rsid w:val="00E87B10"/>
    <w:rsid w:val="00E9247E"/>
    <w:rsid w:val="00E92D14"/>
    <w:rsid w:val="00E92F05"/>
    <w:rsid w:val="00E935DF"/>
    <w:rsid w:val="00E9434F"/>
    <w:rsid w:val="00E94AB0"/>
    <w:rsid w:val="00E95B20"/>
    <w:rsid w:val="00E95CF8"/>
    <w:rsid w:val="00E95DDA"/>
    <w:rsid w:val="00E97304"/>
    <w:rsid w:val="00E97784"/>
    <w:rsid w:val="00EA1C83"/>
    <w:rsid w:val="00EA1CD9"/>
    <w:rsid w:val="00EA2582"/>
    <w:rsid w:val="00EA25FA"/>
    <w:rsid w:val="00EA26AA"/>
    <w:rsid w:val="00EA38EC"/>
    <w:rsid w:val="00EA3B92"/>
    <w:rsid w:val="00EA4CC6"/>
    <w:rsid w:val="00EA4E2B"/>
    <w:rsid w:val="00EA4FE9"/>
    <w:rsid w:val="00EA50DA"/>
    <w:rsid w:val="00EA5562"/>
    <w:rsid w:val="00EA575D"/>
    <w:rsid w:val="00EA5811"/>
    <w:rsid w:val="00EB03D5"/>
    <w:rsid w:val="00EB129A"/>
    <w:rsid w:val="00EB1741"/>
    <w:rsid w:val="00EB4291"/>
    <w:rsid w:val="00EB50E5"/>
    <w:rsid w:val="00EB52AF"/>
    <w:rsid w:val="00EB6499"/>
    <w:rsid w:val="00EB6EA0"/>
    <w:rsid w:val="00EB7AB3"/>
    <w:rsid w:val="00EC009A"/>
    <w:rsid w:val="00EC0132"/>
    <w:rsid w:val="00EC1676"/>
    <w:rsid w:val="00EC197C"/>
    <w:rsid w:val="00EC20D6"/>
    <w:rsid w:val="00EC2902"/>
    <w:rsid w:val="00EC35C9"/>
    <w:rsid w:val="00EC383A"/>
    <w:rsid w:val="00EC3ADE"/>
    <w:rsid w:val="00EC4180"/>
    <w:rsid w:val="00EC47A6"/>
    <w:rsid w:val="00EC4BCD"/>
    <w:rsid w:val="00EC5011"/>
    <w:rsid w:val="00EC52D4"/>
    <w:rsid w:val="00EC6C71"/>
    <w:rsid w:val="00ED0203"/>
    <w:rsid w:val="00ED1134"/>
    <w:rsid w:val="00ED2701"/>
    <w:rsid w:val="00ED2A84"/>
    <w:rsid w:val="00ED37EE"/>
    <w:rsid w:val="00ED4A37"/>
    <w:rsid w:val="00ED4EF6"/>
    <w:rsid w:val="00ED5CF0"/>
    <w:rsid w:val="00ED5E17"/>
    <w:rsid w:val="00ED6CD2"/>
    <w:rsid w:val="00ED73EC"/>
    <w:rsid w:val="00ED796C"/>
    <w:rsid w:val="00ED7ABF"/>
    <w:rsid w:val="00EE188A"/>
    <w:rsid w:val="00EE19C6"/>
    <w:rsid w:val="00EE27DB"/>
    <w:rsid w:val="00EE3627"/>
    <w:rsid w:val="00EE3EA8"/>
    <w:rsid w:val="00EE506E"/>
    <w:rsid w:val="00EE5BA1"/>
    <w:rsid w:val="00EE5E8D"/>
    <w:rsid w:val="00EE6D93"/>
    <w:rsid w:val="00EE75AB"/>
    <w:rsid w:val="00EE7635"/>
    <w:rsid w:val="00EF0C17"/>
    <w:rsid w:val="00EF1074"/>
    <w:rsid w:val="00EF1761"/>
    <w:rsid w:val="00EF183A"/>
    <w:rsid w:val="00EF1D3B"/>
    <w:rsid w:val="00EF1F6E"/>
    <w:rsid w:val="00EF24ED"/>
    <w:rsid w:val="00EF2587"/>
    <w:rsid w:val="00EF278A"/>
    <w:rsid w:val="00EF2841"/>
    <w:rsid w:val="00EF2D91"/>
    <w:rsid w:val="00EF2EB3"/>
    <w:rsid w:val="00EF4223"/>
    <w:rsid w:val="00EF4416"/>
    <w:rsid w:val="00EF5314"/>
    <w:rsid w:val="00EF5377"/>
    <w:rsid w:val="00EF5649"/>
    <w:rsid w:val="00EF63A7"/>
    <w:rsid w:val="00EF6BB9"/>
    <w:rsid w:val="00F0055C"/>
    <w:rsid w:val="00F01D17"/>
    <w:rsid w:val="00F01EE3"/>
    <w:rsid w:val="00F01FED"/>
    <w:rsid w:val="00F036F1"/>
    <w:rsid w:val="00F03FC2"/>
    <w:rsid w:val="00F0423E"/>
    <w:rsid w:val="00F04894"/>
    <w:rsid w:val="00F05817"/>
    <w:rsid w:val="00F06826"/>
    <w:rsid w:val="00F07154"/>
    <w:rsid w:val="00F075A2"/>
    <w:rsid w:val="00F10D14"/>
    <w:rsid w:val="00F11447"/>
    <w:rsid w:val="00F123B4"/>
    <w:rsid w:val="00F12E5D"/>
    <w:rsid w:val="00F15275"/>
    <w:rsid w:val="00F15BE4"/>
    <w:rsid w:val="00F162DE"/>
    <w:rsid w:val="00F1638E"/>
    <w:rsid w:val="00F1643F"/>
    <w:rsid w:val="00F166E0"/>
    <w:rsid w:val="00F16F00"/>
    <w:rsid w:val="00F17188"/>
    <w:rsid w:val="00F20797"/>
    <w:rsid w:val="00F211D0"/>
    <w:rsid w:val="00F21C1D"/>
    <w:rsid w:val="00F21E84"/>
    <w:rsid w:val="00F2242B"/>
    <w:rsid w:val="00F22E82"/>
    <w:rsid w:val="00F23600"/>
    <w:rsid w:val="00F23EF0"/>
    <w:rsid w:val="00F24287"/>
    <w:rsid w:val="00F24370"/>
    <w:rsid w:val="00F26E9A"/>
    <w:rsid w:val="00F305E9"/>
    <w:rsid w:val="00F30E93"/>
    <w:rsid w:val="00F32C3F"/>
    <w:rsid w:val="00F32ED8"/>
    <w:rsid w:val="00F33756"/>
    <w:rsid w:val="00F33936"/>
    <w:rsid w:val="00F344B1"/>
    <w:rsid w:val="00F3570E"/>
    <w:rsid w:val="00F36E78"/>
    <w:rsid w:val="00F37666"/>
    <w:rsid w:val="00F41502"/>
    <w:rsid w:val="00F426D7"/>
    <w:rsid w:val="00F428CD"/>
    <w:rsid w:val="00F43264"/>
    <w:rsid w:val="00F43595"/>
    <w:rsid w:val="00F447B0"/>
    <w:rsid w:val="00F45BE6"/>
    <w:rsid w:val="00F45C84"/>
    <w:rsid w:val="00F465CE"/>
    <w:rsid w:val="00F47297"/>
    <w:rsid w:val="00F4729D"/>
    <w:rsid w:val="00F477E9"/>
    <w:rsid w:val="00F513FC"/>
    <w:rsid w:val="00F51899"/>
    <w:rsid w:val="00F51D00"/>
    <w:rsid w:val="00F51D40"/>
    <w:rsid w:val="00F53163"/>
    <w:rsid w:val="00F5350D"/>
    <w:rsid w:val="00F535D5"/>
    <w:rsid w:val="00F53644"/>
    <w:rsid w:val="00F53AFB"/>
    <w:rsid w:val="00F5477A"/>
    <w:rsid w:val="00F54951"/>
    <w:rsid w:val="00F54A71"/>
    <w:rsid w:val="00F54D8A"/>
    <w:rsid w:val="00F5524A"/>
    <w:rsid w:val="00F56359"/>
    <w:rsid w:val="00F56EF8"/>
    <w:rsid w:val="00F5769E"/>
    <w:rsid w:val="00F57A25"/>
    <w:rsid w:val="00F60C1D"/>
    <w:rsid w:val="00F61489"/>
    <w:rsid w:val="00F64878"/>
    <w:rsid w:val="00F6557D"/>
    <w:rsid w:val="00F65602"/>
    <w:rsid w:val="00F66DC7"/>
    <w:rsid w:val="00F70495"/>
    <w:rsid w:val="00F715C1"/>
    <w:rsid w:val="00F717DD"/>
    <w:rsid w:val="00F71CCC"/>
    <w:rsid w:val="00F7296E"/>
    <w:rsid w:val="00F73465"/>
    <w:rsid w:val="00F74AB7"/>
    <w:rsid w:val="00F74AC2"/>
    <w:rsid w:val="00F75CF2"/>
    <w:rsid w:val="00F769F5"/>
    <w:rsid w:val="00F80059"/>
    <w:rsid w:val="00F80481"/>
    <w:rsid w:val="00F81D60"/>
    <w:rsid w:val="00F83B4A"/>
    <w:rsid w:val="00F83EAD"/>
    <w:rsid w:val="00F84416"/>
    <w:rsid w:val="00F845C6"/>
    <w:rsid w:val="00F8469B"/>
    <w:rsid w:val="00F849C4"/>
    <w:rsid w:val="00F8567D"/>
    <w:rsid w:val="00F85B3C"/>
    <w:rsid w:val="00F87784"/>
    <w:rsid w:val="00F87F11"/>
    <w:rsid w:val="00F90712"/>
    <w:rsid w:val="00F9104C"/>
    <w:rsid w:val="00F92801"/>
    <w:rsid w:val="00F9292A"/>
    <w:rsid w:val="00F92FC2"/>
    <w:rsid w:val="00F9311B"/>
    <w:rsid w:val="00F93E0C"/>
    <w:rsid w:val="00F93F2A"/>
    <w:rsid w:val="00F940EF"/>
    <w:rsid w:val="00F9483F"/>
    <w:rsid w:val="00F948B0"/>
    <w:rsid w:val="00F94F43"/>
    <w:rsid w:val="00F952EE"/>
    <w:rsid w:val="00F95546"/>
    <w:rsid w:val="00F9557A"/>
    <w:rsid w:val="00F962E7"/>
    <w:rsid w:val="00F97CAD"/>
    <w:rsid w:val="00F97F94"/>
    <w:rsid w:val="00FA00C2"/>
    <w:rsid w:val="00FA2342"/>
    <w:rsid w:val="00FA2E27"/>
    <w:rsid w:val="00FA3C66"/>
    <w:rsid w:val="00FA3FA9"/>
    <w:rsid w:val="00FA42B8"/>
    <w:rsid w:val="00FA4403"/>
    <w:rsid w:val="00FA5096"/>
    <w:rsid w:val="00FA6A40"/>
    <w:rsid w:val="00FA6DAD"/>
    <w:rsid w:val="00FA755D"/>
    <w:rsid w:val="00FA7A67"/>
    <w:rsid w:val="00FB0A62"/>
    <w:rsid w:val="00FB0FBE"/>
    <w:rsid w:val="00FB1792"/>
    <w:rsid w:val="00FB1D65"/>
    <w:rsid w:val="00FB3A11"/>
    <w:rsid w:val="00FB3CFC"/>
    <w:rsid w:val="00FB573B"/>
    <w:rsid w:val="00FB5E59"/>
    <w:rsid w:val="00FB620C"/>
    <w:rsid w:val="00FB625C"/>
    <w:rsid w:val="00FB680F"/>
    <w:rsid w:val="00FB79C1"/>
    <w:rsid w:val="00FC13FA"/>
    <w:rsid w:val="00FC24DC"/>
    <w:rsid w:val="00FC25F1"/>
    <w:rsid w:val="00FC28F4"/>
    <w:rsid w:val="00FC3994"/>
    <w:rsid w:val="00FC4948"/>
    <w:rsid w:val="00FC6B79"/>
    <w:rsid w:val="00FD07C6"/>
    <w:rsid w:val="00FD12A2"/>
    <w:rsid w:val="00FD1C49"/>
    <w:rsid w:val="00FD1EB2"/>
    <w:rsid w:val="00FD29AE"/>
    <w:rsid w:val="00FD47D1"/>
    <w:rsid w:val="00FD5076"/>
    <w:rsid w:val="00FD5542"/>
    <w:rsid w:val="00FD5968"/>
    <w:rsid w:val="00FD6824"/>
    <w:rsid w:val="00FD6A69"/>
    <w:rsid w:val="00FD7B75"/>
    <w:rsid w:val="00FE11D1"/>
    <w:rsid w:val="00FE2E77"/>
    <w:rsid w:val="00FE35BF"/>
    <w:rsid w:val="00FE3CB9"/>
    <w:rsid w:val="00FE44C7"/>
    <w:rsid w:val="00FE4EAB"/>
    <w:rsid w:val="00FE4F2C"/>
    <w:rsid w:val="00FE5237"/>
    <w:rsid w:val="00FE63B1"/>
    <w:rsid w:val="00FE691A"/>
    <w:rsid w:val="00FE74DD"/>
    <w:rsid w:val="00FE7C77"/>
    <w:rsid w:val="00FE7E37"/>
    <w:rsid w:val="00FF012A"/>
    <w:rsid w:val="00FF0EF6"/>
    <w:rsid w:val="00FF2EF5"/>
    <w:rsid w:val="00FF438F"/>
    <w:rsid w:val="00FF4D79"/>
    <w:rsid w:val="00FF54D3"/>
    <w:rsid w:val="00FF59D6"/>
    <w:rsid w:val="00FF5A48"/>
    <w:rsid w:val="00FF7F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5982B1-4210-4BBB-A047-3DC4E393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C7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locked/>
    <w:rsid w:val="001F4C7C"/>
    <w:rPr>
      <w:rFonts w:ascii="Times New Roman" w:eastAsia="Times New Roman" w:hAnsi="Times New Roman" w:cs="Times New Roman"/>
      <w:shd w:val="clear" w:color="auto" w:fill="FFFFFF"/>
    </w:rPr>
  </w:style>
  <w:style w:type="paragraph" w:customStyle="1" w:styleId="1">
    <w:name w:val="Основной текст1"/>
    <w:basedOn w:val="Normal"/>
    <w:link w:val="a"/>
    <w:rsid w:val="001F4C7C"/>
    <w:pPr>
      <w:shd w:val="clear" w:color="auto" w:fill="FFFFFF"/>
      <w:autoSpaceDE/>
      <w:autoSpaceDN/>
      <w:spacing w:line="274" w:lineRule="exact"/>
      <w:ind w:hanging="320"/>
      <w:jc w:val="both"/>
    </w:pPr>
    <w:rPr>
      <w:sz w:val="22"/>
      <w:szCs w:val="22"/>
      <w:lang w:eastAsia="en-US"/>
    </w:rPr>
  </w:style>
  <w:style w:type="paragraph" w:styleId="BalloonText">
    <w:name w:val="Balloon Text"/>
    <w:basedOn w:val="Normal"/>
    <w:link w:val="a0"/>
    <w:uiPriority w:val="99"/>
    <w:semiHidden/>
    <w:unhideWhenUsed/>
    <w:rsid w:val="00C22C30"/>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C22C30"/>
    <w:rPr>
      <w:rFonts w:ascii="Segoe UI" w:eastAsia="Times New Roman" w:hAnsi="Segoe UI" w:cs="Segoe UI"/>
      <w:sz w:val="18"/>
      <w:szCs w:val="18"/>
      <w:lang w:eastAsia="ru-RU"/>
    </w:rPr>
  </w:style>
  <w:style w:type="paragraph" w:styleId="NormalWeb">
    <w:name w:val="Normal (Web)"/>
    <w:basedOn w:val="Normal"/>
    <w:uiPriority w:val="99"/>
    <w:semiHidden/>
    <w:unhideWhenUsed/>
    <w:rsid w:val="00782C5D"/>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3AEC4-67A2-40EE-8A89-7128C062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